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49C" w:rsidRDefault="009F549C">
      <w:pPr>
        <w:jc w:val="center"/>
        <w:rPr>
          <w:rFonts w:asciiTheme="minorEastAsia" w:hAnsiTheme="minorEastAsia"/>
          <w:sz w:val="44"/>
          <w:szCs w:val="44"/>
        </w:rPr>
      </w:pPr>
    </w:p>
    <w:p w:rsidR="009F549C" w:rsidRDefault="009F549C">
      <w:pPr>
        <w:jc w:val="center"/>
        <w:rPr>
          <w:rFonts w:asciiTheme="minorEastAsia" w:hAnsiTheme="minorEastAsia"/>
          <w:sz w:val="44"/>
          <w:szCs w:val="44"/>
        </w:rPr>
      </w:pPr>
    </w:p>
    <w:p w:rsidR="009F549C" w:rsidRDefault="00A35243">
      <w:pPr>
        <w:jc w:val="center"/>
        <w:rPr>
          <w:rFonts w:asciiTheme="minorEastAsia" w:hAnsiTheme="minorEastAsia"/>
          <w:sz w:val="96"/>
          <w:szCs w:val="44"/>
        </w:rPr>
      </w:pPr>
      <w:r>
        <w:rPr>
          <w:rFonts w:asciiTheme="minorEastAsia" w:hAnsiTheme="minorEastAsia"/>
          <w:sz w:val="96"/>
          <w:szCs w:val="44"/>
        </w:rPr>
        <w:t>环境信息</w:t>
      </w:r>
    </w:p>
    <w:p w:rsidR="009F549C" w:rsidRDefault="00A35243">
      <w:pPr>
        <w:jc w:val="center"/>
        <w:rPr>
          <w:rFonts w:asciiTheme="minorEastAsia" w:hAnsiTheme="minorEastAsia"/>
          <w:sz w:val="96"/>
          <w:szCs w:val="44"/>
        </w:rPr>
      </w:pPr>
      <w:r>
        <w:rPr>
          <w:rFonts w:asciiTheme="minorEastAsia" w:hAnsiTheme="minorEastAsia"/>
          <w:sz w:val="96"/>
          <w:szCs w:val="44"/>
        </w:rPr>
        <w:t>年度披露报告</w:t>
      </w:r>
    </w:p>
    <w:p w:rsidR="009F549C" w:rsidRDefault="009F549C"/>
    <w:p w:rsidR="009F549C" w:rsidRDefault="009F549C"/>
    <w:p w:rsidR="009F549C" w:rsidRDefault="009F549C"/>
    <w:p w:rsidR="009F549C" w:rsidRDefault="009F549C"/>
    <w:p w:rsidR="009F549C" w:rsidRDefault="009F549C"/>
    <w:p w:rsidR="009F549C" w:rsidRDefault="009F549C"/>
    <w:p w:rsidR="009F549C" w:rsidRDefault="009F549C"/>
    <w:p w:rsidR="009F549C" w:rsidRDefault="009F549C"/>
    <w:p w:rsidR="009F549C" w:rsidRDefault="009F549C"/>
    <w:p w:rsidR="009F549C" w:rsidRDefault="009F549C"/>
    <w:p w:rsidR="009F549C" w:rsidRDefault="009F549C"/>
    <w:p w:rsidR="009F549C" w:rsidRDefault="009F549C"/>
    <w:p w:rsidR="009F549C" w:rsidRDefault="009F549C"/>
    <w:p w:rsidR="009F549C" w:rsidRDefault="009F549C"/>
    <w:p w:rsidR="009F549C" w:rsidRDefault="009F549C"/>
    <w:p w:rsidR="009F549C" w:rsidRDefault="009F549C"/>
    <w:p w:rsidR="009F549C" w:rsidRDefault="009F549C"/>
    <w:p w:rsidR="009F549C" w:rsidRDefault="009F549C"/>
    <w:p w:rsidR="009F549C" w:rsidRDefault="009F549C">
      <w:pPr>
        <w:ind w:firstLineChars="200" w:firstLine="640"/>
        <w:rPr>
          <w:sz w:val="32"/>
        </w:rPr>
      </w:pPr>
    </w:p>
    <w:p w:rsidR="009F549C" w:rsidRDefault="009F549C">
      <w:pPr>
        <w:ind w:firstLineChars="200" w:firstLine="640"/>
        <w:rPr>
          <w:sz w:val="32"/>
        </w:rPr>
      </w:pPr>
    </w:p>
    <w:p w:rsidR="009F549C" w:rsidRDefault="00A35243">
      <w:pPr>
        <w:ind w:firstLineChars="400" w:firstLine="1280"/>
        <w:rPr>
          <w:sz w:val="32"/>
        </w:rPr>
      </w:pPr>
      <w:r>
        <w:rPr>
          <w:rFonts w:hint="eastAsia"/>
          <w:sz w:val="32"/>
        </w:rPr>
        <w:t>企业名称：山东华迈纸业有限公司</w:t>
      </w:r>
    </w:p>
    <w:p w:rsidR="009F549C" w:rsidRDefault="00A35243">
      <w:pPr>
        <w:ind w:firstLineChars="400" w:firstLine="1280"/>
        <w:rPr>
          <w:sz w:val="32"/>
        </w:rPr>
      </w:pPr>
      <w:r>
        <w:rPr>
          <w:sz w:val="32"/>
        </w:rPr>
        <w:t>统一社会信用代码</w:t>
      </w:r>
      <w:r>
        <w:rPr>
          <w:rFonts w:hint="eastAsia"/>
          <w:sz w:val="32"/>
        </w:rPr>
        <w:t>：</w:t>
      </w:r>
      <w:r>
        <w:rPr>
          <w:rFonts w:hint="eastAsia"/>
          <w:sz w:val="32"/>
        </w:rPr>
        <w:t>9</w:t>
      </w:r>
      <w:r>
        <w:rPr>
          <w:sz w:val="32"/>
        </w:rPr>
        <w:t>1370725MA3L81C12R</w:t>
      </w:r>
    </w:p>
    <w:p w:rsidR="009F549C" w:rsidRDefault="00A35243">
      <w:pPr>
        <w:ind w:firstLineChars="400" w:firstLine="1280"/>
        <w:rPr>
          <w:sz w:val="32"/>
        </w:rPr>
      </w:pPr>
      <w:r>
        <w:rPr>
          <w:sz w:val="32"/>
        </w:rPr>
        <w:t>报告年度</w:t>
      </w:r>
      <w:r>
        <w:rPr>
          <w:rFonts w:hint="eastAsia"/>
          <w:sz w:val="32"/>
        </w:rPr>
        <w:t>：</w:t>
      </w:r>
      <w:r>
        <w:rPr>
          <w:rFonts w:hint="eastAsia"/>
          <w:sz w:val="32"/>
        </w:rPr>
        <w:t>2</w:t>
      </w:r>
      <w:r>
        <w:rPr>
          <w:sz w:val="32"/>
        </w:rPr>
        <w:t>021</w:t>
      </w:r>
      <w:r>
        <w:rPr>
          <w:sz w:val="32"/>
        </w:rPr>
        <w:t>年度</w:t>
      </w:r>
    </w:p>
    <w:p w:rsidR="009F549C" w:rsidRDefault="00A35243">
      <w:pPr>
        <w:ind w:firstLineChars="400" w:firstLine="1280"/>
        <w:rPr>
          <w:sz w:val="32"/>
        </w:rPr>
      </w:pPr>
      <w:r>
        <w:rPr>
          <w:sz w:val="32"/>
        </w:rPr>
        <w:t>编制日期</w:t>
      </w:r>
      <w:r>
        <w:rPr>
          <w:rFonts w:hint="eastAsia"/>
          <w:sz w:val="32"/>
        </w:rPr>
        <w:t>：</w:t>
      </w:r>
      <w:r>
        <w:rPr>
          <w:rFonts w:hint="eastAsia"/>
          <w:sz w:val="32"/>
        </w:rPr>
        <w:t>2</w:t>
      </w:r>
      <w:r>
        <w:rPr>
          <w:sz w:val="32"/>
        </w:rPr>
        <w:t>022</w:t>
      </w:r>
      <w:r>
        <w:rPr>
          <w:sz w:val="32"/>
        </w:rPr>
        <w:t>年</w:t>
      </w:r>
      <w:r>
        <w:rPr>
          <w:rFonts w:hint="eastAsia"/>
          <w:sz w:val="32"/>
        </w:rPr>
        <w:t>1</w:t>
      </w:r>
      <w:r>
        <w:rPr>
          <w:rFonts w:hint="eastAsia"/>
          <w:sz w:val="32"/>
        </w:rPr>
        <w:t>月</w:t>
      </w:r>
      <w:r>
        <w:rPr>
          <w:rFonts w:hint="eastAsia"/>
          <w:sz w:val="32"/>
        </w:rPr>
        <w:t>1</w:t>
      </w:r>
      <w:r>
        <w:rPr>
          <w:sz w:val="32"/>
        </w:rPr>
        <w:t>0</w:t>
      </w:r>
      <w:r>
        <w:rPr>
          <w:sz w:val="32"/>
        </w:rPr>
        <w:t>日</w:t>
      </w:r>
    </w:p>
    <w:p w:rsidR="009F549C" w:rsidRDefault="009F549C">
      <w:pPr>
        <w:rPr>
          <w:sz w:val="32"/>
        </w:rPr>
      </w:pPr>
    </w:p>
    <w:p w:rsidR="009F549C" w:rsidRDefault="00A35243">
      <w:pPr>
        <w:jc w:val="center"/>
        <w:rPr>
          <w:b/>
          <w:sz w:val="44"/>
          <w:szCs w:val="44"/>
        </w:rPr>
      </w:pPr>
      <w:r>
        <w:rPr>
          <w:b/>
          <w:sz w:val="44"/>
          <w:szCs w:val="44"/>
        </w:rPr>
        <w:lastRenderedPageBreak/>
        <w:t>承诺书</w:t>
      </w:r>
    </w:p>
    <w:p w:rsidR="009F549C" w:rsidRDefault="009F549C">
      <w:pPr>
        <w:ind w:firstLineChars="200" w:firstLine="640"/>
        <w:rPr>
          <w:rFonts w:ascii="仿宋" w:eastAsia="仿宋" w:hAnsi="仿宋"/>
          <w:sz w:val="32"/>
        </w:rPr>
      </w:pPr>
    </w:p>
    <w:p w:rsidR="009F549C" w:rsidRDefault="00A35243">
      <w:pPr>
        <w:ind w:firstLineChars="200" w:firstLine="640"/>
        <w:rPr>
          <w:rFonts w:ascii="仿宋" w:eastAsia="仿宋" w:hAnsi="仿宋"/>
          <w:sz w:val="32"/>
        </w:rPr>
      </w:pPr>
      <w:r>
        <w:rPr>
          <w:rFonts w:ascii="仿宋" w:eastAsia="仿宋" w:hAnsi="仿宋" w:hint="eastAsia"/>
          <w:sz w:val="32"/>
        </w:rPr>
        <w:t>我承诺，山东华迈纸业有限公司</w:t>
      </w:r>
      <w:r>
        <w:rPr>
          <w:rFonts w:ascii="仿宋" w:eastAsia="仿宋" w:hAnsi="仿宋" w:hint="eastAsia"/>
          <w:sz w:val="32"/>
        </w:rPr>
        <w:t>2</w:t>
      </w:r>
      <w:r>
        <w:rPr>
          <w:rFonts w:ascii="仿宋" w:eastAsia="仿宋" w:hAnsi="仿宋"/>
          <w:sz w:val="32"/>
        </w:rPr>
        <w:t>021</w:t>
      </w:r>
      <w:r>
        <w:rPr>
          <w:rFonts w:ascii="仿宋" w:eastAsia="仿宋" w:hAnsi="仿宋"/>
          <w:sz w:val="32"/>
        </w:rPr>
        <w:t>年度环境信息披露报告</w:t>
      </w:r>
      <w:r>
        <w:rPr>
          <w:rFonts w:ascii="仿宋" w:eastAsia="仿宋" w:hAnsi="仿宋" w:hint="eastAsia"/>
          <w:sz w:val="32"/>
        </w:rPr>
        <w:t>内容的真实、准确、完整，不存在虚假记载、误导性陈述或重大遗漏，并承担相应的法律责任。</w:t>
      </w:r>
    </w:p>
    <w:p w:rsidR="009F549C" w:rsidRDefault="009F549C">
      <w:pPr>
        <w:ind w:firstLineChars="200" w:firstLine="640"/>
        <w:rPr>
          <w:rFonts w:ascii="仿宋" w:eastAsia="仿宋" w:hAnsi="仿宋"/>
          <w:sz w:val="32"/>
        </w:rPr>
      </w:pPr>
    </w:p>
    <w:p w:rsidR="009F549C" w:rsidRDefault="00A35243">
      <w:pPr>
        <w:ind w:firstLineChars="1300" w:firstLine="4160"/>
        <w:rPr>
          <w:rFonts w:ascii="仿宋" w:eastAsia="仿宋" w:hAnsi="仿宋"/>
          <w:sz w:val="32"/>
        </w:rPr>
      </w:pPr>
      <w:r>
        <w:rPr>
          <w:rFonts w:ascii="仿宋" w:eastAsia="仿宋" w:hAnsi="仿宋" w:hint="eastAsia"/>
          <w:sz w:val="32"/>
        </w:rPr>
        <w:t>公司</w:t>
      </w:r>
      <w:r>
        <w:rPr>
          <w:rFonts w:ascii="仿宋" w:eastAsia="仿宋" w:hAnsi="仿宋"/>
          <w:sz w:val="32"/>
        </w:rPr>
        <w:t>负责人</w:t>
      </w:r>
      <w:r>
        <w:rPr>
          <w:rFonts w:ascii="仿宋" w:eastAsia="仿宋" w:hAnsi="仿宋" w:hint="eastAsia"/>
          <w:sz w:val="32"/>
        </w:rPr>
        <w:t>：</w:t>
      </w:r>
    </w:p>
    <w:p w:rsidR="009F549C" w:rsidRDefault="00A35243">
      <w:pPr>
        <w:ind w:firstLineChars="1300" w:firstLine="4160"/>
        <w:rPr>
          <w:rFonts w:ascii="仿宋" w:eastAsia="仿宋" w:hAnsi="仿宋"/>
          <w:sz w:val="32"/>
        </w:rPr>
      </w:pPr>
      <w:r>
        <w:rPr>
          <w:rFonts w:ascii="仿宋" w:eastAsia="仿宋" w:hAnsi="仿宋" w:hint="eastAsia"/>
          <w:sz w:val="32"/>
        </w:rPr>
        <w:t>2</w:t>
      </w:r>
      <w:r>
        <w:rPr>
          <w:rFonts w:ascii="仿宋" w:eastAsia="仿宋" w:hAnsi="仿宋"/>
          <w:sz w:val="32"/>
        </w:rPr>
        <w:t>022</w:t>
      </w:r>
      <w:r>
        <w:rPr>
          <w:rFonts w:ascii="仿宋" w:eastAsia="仿宋" w:hAnsi="仿宋"/>
          <w:sz w:val="32"/>
        </w:rPr>
        <w:t>年</w:t>
      </w:r>
      <w:r>
        <w:rPr>
          <w:rFonts w:ascii="仿宋" w:eastAsia="仿宋" w:hAnsi="仿宋" w:hint="eastAsia"/>
          <w:sz w:val="32"/>
        </w:rPr>
        <w:t>1</w:t>
      </w:r>
      <w:r>
        <w:rPr>
          <w:rFonts w:ascii="仿宋" w:eastAsia="仿宋" w:hAnsi="仿宋" w:hint="eastAsia"/>
          <w:sz w:val="32"/>
        </w:rPr>
        <w:t>月</w:t>
      </w:r>
      <w:r>
        <w:rPr>
          <w:rFonts w:ascii="仿宋" w:eastAsia="仿宋" w:hAnsi="仿宋" w:hint="eastAsia"/>
          <w:sz w:val="32"/>
        </w:rPr>
        <w:t>1</w:t>
      </w:r>
      <w:r>
        <w:rPr>
          <w:rFonts w:ascii="仿宋" w:eastAsia="仿宋" w:hAnsi="仿宋"/>
          <w:sz w:val="32"/>
        </w:rPr>
        <w:t>0</w:t>
      </w:r>
      <w:r>
        <w:rPr>
          <w:rFonts w:ascii="仿宋" w:eastAsia="仿宋" w:hAnsi="仿宋"/>
          <w:sz w:val="32"/>
        </w:rPr>
        <w:t>日</w:t>
      </w:r>
    </w:p>
    <w:p w:rsidR="009F549C" w:rsidRDefault="009F549C">
      <w:pPr>
        <w:ind w:firstLineChars="1300" w:firstLine="4160"/>
        <w:rPr>
          <w:rFonts w:ascii="仿宋" w:eastAsia="仿宋" w:hAnsi="仿宋"/>
          <w:sz w:val="32"/>
        </w:rPr>
      </w:pPr>
    </w:p>
    <w:p w:rsidR="009F549C" w:rsidRDefault="009F549C">
      <w:pPr>
        <w:ind w:firstLineChars="1300" w:firstLine="4160"/>
        <w:rPr>
          <w:rFonts w:ascii="仿宋" w:eastAsia="仿宋" w:hAnsi="仿宋"/>
          <w:sz w:val="32"/>
        </w:rPr>
      </w:pPr>
    </w:p>
    <w:p w:rsidR="009F549C" w:rsidRDefault="009F549C">
      <w:pPr>
        <w:ind w:firstLineChars="1300" w:firstLine="4160"/>
        <w:rPr>
          <w:rFonts w:ascii="仿宋" w:eastAsia="仿宋" w:hAnsi="仿宋"/>
          <w:sz w:val="32"/>
        </w:rPr>
      </w:pPr>
    </w:p>
    <w:p w:rsidR="009F549C" w:rsidRDefault="009F549C">
      <w:pPr>
        <w:ind w:firstLineChars="1300" w:firstLine="4160"/>
        <w:rPr>
          <w:rFonts w:ascii="仿宋" w:eastAsia="仿宋" w:hAnsi="仿宋"/>
          <w:sz w:val="32"/>
        </w:rPr>
      </w:pPr>
    </w:p>
    <w:p w:rsidR="009F549C" w:rsidRDefault="009F549C">
      <w:pPr>
        <w:ind w:firstLineChars="1300" w:firstLine="4160"/>
        <w:rPr>
          <w:rFonts w:ascii="仿宋" w:eastAsia="仿宋" w:hAnsi="仿宋"/>
          <w:sz w:val="32"/>
        </w:rPr>
      </w:pPr>
    </w:p>
    <w:p w:rsidR="009F549C" w:rsidRDefault="009F549C">
      <w:pPr>
        <w:ind w:firstLineChars="1300" w:firstLine="4160"/>
        <w:rPr>
          <w:rFonts w:ascii="仿宋" w:eastAsia="仿宋" w:hAnsi="仿宋"/>
          <w:sz w:val="32"/>
        </w:rPr>
      </w:pPr>
    </w:p>
    <w:p w:rsidR="009F549C" w:rsidRDefault="009F549C">
      <w:pPr>
        <w:ind w:firstLineChars="1300" w:firstLine="4160"/>
        <w:rPr>
          <w:rFonts w:ascii="仿宋" w:eastAsia="仿宋" w:hAnsi="仿宋"/>
          <w:sz w:val="32"/>
        </w:rPr>
      </w:pPr>
    </w:p>
    <w:p w:rsidR="009F549C" w:rsidRDefault="009F549C">
      <w:pPr>
        <w:ind w:firstLineChars="1300" w:firstLine="4160"/>
        <w:rPr>
          <w:rFonts w:ascii="仿宋" w:eastAsia="仿宋" w:hAnsi="仿宋"/>
          <w:sz w:val="32"/>
        </w:rPr>
      </w:pPr>
    </w:p>
    <w:p w:rsidR="009F549C" w:rsidRDefault="009F549C">
      <w:pPr>
        <w:ind w:firstLineChars="1300" w:firstLine="4160"/>
        <w:rPr>
          <w:rFonts w:ascii="仿宋" w:eastAsia="仿宋" w:hAnsi="仿宋"/>
          <w:sz w:val="32"/>
        </w:rPr>
      </w:pPr>
    </w:p>
    <w:p w:rsidR="009F549C" w:rsidRDefault="009F549C">
      <w:pPr>
        <w:ind w:firstLineChars="1300" w:firstLine="4160"/>
        <w:rPr>
          <w:rFonts w:ascii="仿宋" w:eastAsia="仿宋" w:hAnsi="仿宋"/>
          <w:sz w:val="32"/>
        </w:rPr>
      </w:pPr>
    </w:p>
    <w:p w:rsidR="009F549C" w:rsidRDefault="009F549C">
      <w:pPr>
        <w:ind w:firstLineChars="1300" w:firstLine="4160"/>
        <w:rPr>
          <w:rFonts w:ascii="仿宋" w:eastAsia="仿宋" w:hAnsi="仿宋"/>
          <w:sz w:val="32"/>
        </w:rPr>
      </w:pPr>
    </w:p>
    <w:p w:rsidR="009F549C" w:rsidRDefault="009F549C">
      <w:pPr>
        <w:ind w:firstLineChars="1300" w:firstLine="4160"/>
        <w:rPr>
          <w:rFonts w:ascii="仿宋" w:eastAsia="仿宋" w:hAnsi="仿宋"/>
          <w:sz w:val="32"/>
        </w:rPr>
      </w:pPr>
    </w:p>
    <w:p w:rsidR="009F549C" w:rsidRDefault="009F549C">
      <w:pPr>
        <w:ind w:firstLineChars="1300" w:firstLine="4160"/>
        <w:rPr>
          <w:rFonts w:ascii="仿宋" w:eastAsia="仿宋" w:hAnsi="仿宋"/>
          <w:sz w:val="32"/>
        </w:rPr>
      </w:pPr>
    </w:p>
    <w:p w:rsidR="009F549C" w:rsidRDefault="009F549C">
      <w:pPr>
        <w:ind w:firstLineChars="1300" w:firstLine="4160"/>
        <w:rPr>
          <w:rFonts w:ascii="仿宋" w:eastAsia="仿宋" w:hAnsi="仿宋"/>
          <w:sz w:val="32"/>
        </w:rPr>
      </w:pPr>
    </w:p>
    <w:p w:rsidR="009F549C" w:rsidRDefault="00A35243">
      <w:pPr>
        <w:jc w:val="center"/>
        <w:rPr>
          <w:rFonts w:asciiTheme="minorEastAsia" w:hAnsiTheme="minorEastAsia"/>
          <w:b/>
          <w:sz w:val="44"/>
          <w:szCs w:val="44"/>
        </w:rPr>
      </w:pPr>
      <w:r>
        <w:rPr>
          <w:rFonts w:asciiTheme="minorEastAsia" w:hAnsiTheme="minorEastAsia"/>
          <w:b/>
          <w:sz w:val="44"/>
          <w:szCs w:val="44"/>
        </w:rPr>
        <w:lastRenderedPageBreak/>
        <w:t>承诺书</w:t>
      </w:r>
    </w:p>
    <w:p w:rsidR="009F549C" w:rsidRDefault="009F549C">
      <w:pPr>
        <w:ind w:firstLineChars="200" w:firstLine="640"/>
        <w:jc w:val="left"/>
        <w:rPr>
          <w:rFonts w:ascii="仿宋" w:eastAsia="仿宋" w:hAnsi="仿宋"/>
          <w:sz w:val="32"/>
        </w:rPr>
      </w:pPr>
    </w:p>
    <w:p w:rsidR="009F549C" w:rsidRDefault="00A35243">
      <w:pPr>
        <w:ind w:firstLineChars="200" w:firstLine="640"/>
        <w:jc w:val="left"/>
        <w:rPr>
          <w:rFonts w:ascii="仿宋" w:eastAsia="仿宋" w:hAnsi="仿宋"/>
          <w:sz w:val="32"/>
        </w:rPr>
      </w:pPr>
      <w:r>
        <w:rPr>
          <w:rFonts w:ascii="仿宋" w:eastAsia="仿宋" w:hAnsi="仿宋"/>
          <w:sz w:val="32"/>
        </w:rPr>
        <w:t>我承诺</w:t>
      </w:r>
      <w:r>
        <w:rPr>
          <w:rFonts w:ascii="仿宋" w:eastAsia="仿宋" w:hAnsi="仿宋" w:hint="eastAsia"/>
          <w:sz w:val="32"/>
        </w:rPr>
        <w:t>，</w:t>
      </w:r>
      <w:r>
        <w:rPr>
          <w:rFonts w:ascii="仿宋" w:eastAsia="仿宋" w:hAnsi="仿宋"/>
          <w:sz w:val="32"/>
        </w:rPr>
        <w:t>山东华迈纸业有限公司</w:t>
      </w:r>
      <w:r>
        <w:rPr>
          <w:rFonts w:ascii="仿宋" w:eastAsia="仿宋" w:hAnsi="仿宋" w:hint="eastAsia"/>
          <w:sz w:val="32"/>
        </w:rPr>
        <w:t>2</w:t>
      </w:r>
      <w:r>
        <w:rPr>
          <w:rFonts w:ascii="仿宋" w:eastAsia="仿宋" w:hAnsi="仿宋"/>
          <w:sz w:val="32"/>
        </w:rPr>
        <w:t>021</w:t>
      </w:r>
      <w:r>
        <w:rPr>
          <w:rFonts w:ascii="仿宋" w:eastAsia="仿宋" w:hAnsi="仿宋"/>
          <w:sz w:val="32"/>
        </w:rPr>
        <w:t>年度环境信息披露报告</w:t>
      </w:r>
      <w:r>
        <w:rPr>
          <w:rFonts w:ascii="仿宋" w:eastAsia="仿宋" w:hAnsi="仿宋" w:hint="eastAsia"/>
          <w:sz w:val="32"/>
        </w:rPr>
        <w:t>中环保数据的真实、准确、完整。</w:t>
      </w:r>
    </w:p>
    <w:p w:rsidR="009F549C" w:rsidRDefault="009F549C">
      <w:pPr>
        <w:ind w:firstLineChars="200" w:firstLine="640"/>
        <w:jc w:val="left"/>
        <w:rPr>
          <w:rFonts w:ascii="仿宋" w:eastAsia="仿宋" w:hAnsi="仿宋"/>
          <w:sz w:val="32"/>
        </w:rPr>
      </w:pPr>
    </w:p>
    <w:p w:rsidR="009F549C" w:rsidRDefault="00A35243">
      <w:pPr>
        <w:ind w:firstLineChars="1500" w:firstLine="4800"/>
        <w:jc w:val="left"/>
        <w:rPr>
          <w:rFonts w:ascii="仿宋" w:eastAsia="仿宋" w:hAnsi="仿宋"/>
          <w:sz w:val="32"/>
        </w:rPr>
      </w:pPr>
      <w:r>
        <w:rPr>
          <w:rFonts w:ascii="仿宋" w:eastAsia="仿宋" w:hAnsi="仿宋"/>
          <w:sz w:val="32"/>
        </w:rPr>
        <w:t>环保负责人</w:t>
      </w:r>
      <w:r>
        <w:rPr>
          <w:rFonts w:ascii="仿宋" w:eastAsia="仿宋" w:hAnsi="仿宋" w:hint="eastAsia"/>
          <w:sz w:val="32"/>
        </w:rPr>
        <w:t>：</w:t>
      </w:r>
    </w:p>
    <w:p w:rsidR="009F549C" w:rsidRDefault="00A35243">
      <w:pPr>
        <w:ind w:firstLineChars="1400" w:firstLine="4480"/>
        <w:jc w:val="left"/>
        <w:rPr>
          <w:rFonts w:ascii="仿宋" w:eastAsia="仿宋" w:hAnsi="仿宋"/>
          <w:sz w:val="32"/>
        </w:rPr>
      </w:pPr>
      <w:r>
        <w:rPr>
          <w:rFonts w:ascii="仿宋" w:eastAsia="仿宋" w:hAnsi="仿宋" w:hint="eastAsia"/>
          <w:sz w:val="32"/>
        </w:rPr>
        <w:t>2</w:t>
      </w:r>
      <w:r>
        <w:rPr>
          <w:rFonts w:ascii="仿宋" w:eastAsia="仿宋" w:hAnsi="仿宋"/>
          <w:sz w:val="32"/>
        </w:rPr>
        <w:t>022</w:t>
      </w:r>
      <w:r>
        <w:rPr>
          <w:rFonts w:ascii="仿宋" w:eastAsia="仿宋" w:hAnsi="仿宋"/>
          <w:sz w:val="32"/>
        </w:rPr>
        <w:t>年</w:t>
      </w:r>
      <w:r>
        <w:rPr>
          <w:rFonts w:ascii="仿宋" w:eastAsia="仿宋" w:hAnsi="仿宋" w:hint="eastAsia"/>
          <w:sz w:val="32"/>
        </w:rPr>
        <w:t>1</w:t>
      </w:r>
      <w:r>
        <w:rPr>
          <w:rFonts w:ascii="仿宋" w:eastAsia="仿宋" w:hAnsi="仿宋" w:hint="eastAsia"/>
          <w:sz w:val="32"/>
        </w:rPr>
        <w:t>月</w:t>
      </w:r>
      <w:r>
        <w:rPr>
          <w:rFonts w:ascii="仿宋" w:eastAsia="仿宋" w:hAnsi="仿宋" w:hint="eastAsia"/>
          <w:sz w:val="32"/>
        </w:rPr>
        <w:t>1</w:t>
      </w:r>
      <w:r>
        <w:rPr>
          <w:rFonts w:ascii="仿宋" w:eastAsia="仿宋" w:hAnsi="仿宋"/>
          <w:sz w:val="32"/>
        </w:rPr>
        <w:t>0</w:t>
      </w:r>
      <w:r>
        <w:rPr>
          <w:rFonts w:ascii="仿宋" w:eastAsia="仿宋" w:hAnsi="仿宋"/>
          <w:sz w:val="32"/>
        </w:rPr>
        <w:t>日</w:t>
      </w:r>
    </w:p>
    <w:p w:rsidR="009F549C" w:rsidRDefault="009F549C">
      <w:pPr>
        <w:ind w:firstLineChars="1400" w:firstLine="4480"/>
        <w:jc w:val="left"/>
        <w:rPr>
          <w:rFonts w:ascii="仿宋" w:eastAsia="仿宋" w:hAnsi="仿宋"/>
          <w:sz w:val="32"/>
        </w:rPr>
      </w:pPr>
    </w:p>
    <w:p w:rsidR="009F549C" w:rsidRDefault="009F549C">
      <w:pPr>
        <w:ind w:firstLineChars="1400" w:firstLine="4480"/>
        <w:jc w:val="left"/>
        <w:rPr>
          <w:rFonts w:ascii="仿宋" w:eastAsia="仿宋" w:hAnsi="仿宋"/>
          <w:sz w:val="32"/>
        </w:rPr>
      </w:pPr>
    </w:p>
    <w:p w:rsidR="009F549C" w:rsidRDefault="009F549C">
      <w:pPr>
        <w:ind w:firstLineChars="1400" w:firstLine="4480"/>
        <w:jc w:val="left"/>
        <w:rPr>
          <w:rFonts w:ascii="仿宋" w:eastAsia="仿宋" w:hAnsi="仿宋"/>
          <w:sz w:val="32"/>
        </w:rPr>
      </w:pPr>
    </w:p>
    <w:p w:rsidR="009F549C" w:rsidRDefault="009F549C">
      <w:pPr>
        <w:ind w:firstLineChars="1400" w:firstLine="4480"/>
        <w:jc w:val="left"/>
        <w:rPr>
          <w:rFonts w:ascii="仿宋" w:eastAsia="仿宋" w:hAnsi="仿宋"/>
          <w:sz w:val="32"/>
        </w:rPr>
      </w:pPr>
    </w:p>
    <w:p w:rsidR="009F549C" w:rsidRDefault="009F549C">
      <w:pPr>
        <w:ind w:firstLineChars="1400" w:firstLine="4480"/>
        <w:jc w:val="left"/>
        <w:rPr>
          <w:rFonts w:ascii="仿宋" w:eastAsia="仿宋" w:hAnsi="仿宋"/>
          <w:sz w:val="32"/>
        </w:rPr>
      </w:pPr>
    </w:p>
    <w:p w:rsidR="009F549C" w:rsidRDefault="009F549C">
      <w:pPr>
        <w:ind w:firstLineChars="1400" w:firstLine="4480"/>
        <w:jc w:val="left"/>
        <w:rPr>
          <w:rFonts w:ascii="仿宋" w:eastAsia="仿宋" w:hAnsi="仿宋"/>
          <w:sz w:val="32"/>
        </w:rPr>
      </w:pPr>
    </w:p>
    <w:p w:rsidR="009F549C" w:rsidRDefault="009F549C">
      <w:pPr>
        <w:ind w:firstLineChars="1400" w:firstLine="4480"/>
        <w:jc w:val="left"/>
        <w:rPr>
          <w:rFonts w:ascii="仿宋" w:eastAsia="仿宋" w:hAnsi="仿宋"/>
          <w:sz w:val="32"/>
        </w:rPr>
      </w:pPr>
    </w:p>
    <w:p w:rsidR="009F549C" w:rsidRDefault="009F549C">
      <w:pPr>
        <w:ind w:firstLineChars="1400" w:firstLine="4480"/>
        <w:jc w:val="left"/>
        <w:rPr>
          <w:rFonts w:ascii="仿宋" w:eastAsia="仿宋" w:hAnsi="仿宋"/>
          <w:sz w:val="32"/>
        </w:rPr>
      </w:pPr>
    </w:p>
    <w:p w:rsidR="009F549C" w:rsidRDefault="009F549C">
      <w:pPr>
        <w:ind w:firstLineChars="1400" w:firstLine="4480"/>
        <w:jc w:val="left"/>
        <w:rPr>
          <w:rFonts w:ascii="仿宋" w:eastAsia="仿宋" w:hAnsi="仿宋"/>
          <w:sz w:val="32"/>
        </w:rPr>
      </w:pPr>
    </w:p>
    <w:p w:rsidR="009F549C" w:rsidRDefault="009F549C">
      <w:pPr>
        <w:ind w:firstLineChars="1400" w:firstLine="4480"/>
        <w:jc w:val="left"/>
        <w:rPr>
          <w:rFonts w:ascii="仿宋" w:eastAsia="仿宋" w:hAnsi="仿宋"/>
          <w:sz w:val="32"/>
        </w:rPr>
      </w:pPr>
    </w:p>
    <w:p w:rsidR="009F549C" w:rsidRDefault="009F549C">
      <w:pPr>
        <w:ind w:firstLineChars="1400" w:firstLine="4480"/>
        <w:jc w:val="left"/>
        <w:rPr>
          <w:rFonts w:ascii="仿宋" w:eastAsia="仿宋" w:hAnsi="仿宋"/>
          <w:sz w:val="32"/>
        </w:rPr>
      </w:pPr>
    </w:p>
    <w:p w:rsidR="009F549C" w:rsidRDefault="009F549C">
      <w:pPr>
        <w:ind w:firstLineChars="1400" w:firstLine="4480"/>
        <w:jc w:val="left"/>
        <w:rPr>
          <w:rFonts w:ascii="仿宋" w:eastAsia="仿宋" w:hAnsi="仿宋"/>
          <w:sz w:val="32"/>
        </w:rPr>
      </w:pPr>
    </w:p>
    <w:p w:rsidR="009F549C" w:rsidRDefault="009F549C">
      <w:pPr>
        <w:ind w:firstLineChars="1400" w:firstLine="4480"/>
        <w:jc w:val="left"/>
        <w:rPr>
          <w:rFonts w:ascii="仿宋" w:eastAsia="仿宋" w:hAnsi="仿宋"/>
          <w:sz w:val="32"/>
        </w:rPr>
      </w:pPr>
    </w:p>
    <w:p w:rsidR="009F549C" w:rsidRDefault="009F549C">
      <w:pPr>
        <w:ind w:firstLineChars="1400" w:firstLine="4480"/>
        <w:jc w:val="left"/>
        <w:rPr>
          <w:rFonts w:ascii="仿宋" w:eastAsia="仿宋" w:hAnsi="仿宋"/>
          <w:sz w:val="32"/>
        </w:rPr>
      </w:pPr>
    </w:p>
    <w:p w:rsidR="009F549C" w:rsidRDefault="009F549C">
      <w:pPr>
        <w:ind w:firstLineChars="1400" w:firstLine="4480"/>
        <w:jc w:val="left"/>
        <w:rPr>
          <w:rFonts w:ascii="仿宋" w:eastAsia="仿宋" w:hAnsi="仿宋"/>
          <w:sz w:val="32"/>
        </w:rPr>
      </w:pPr>
    </w:p>
    <w:p w:rsidR="009F549C" w:rsidRDefault="00A35243">
      <w:pPr>
        <w:jc w:val="center"/>
        <w:rPr>
          <w:rFonts w:asciiTheme="minorEastAsia" w:hAnsiTheme="minorEastAsia"/>
          <w:b/>
          <w:sz w:val="44"/>
          <w:szCs w:val="44"/>
        </w:rPr>
      </w:pPr>
      <w:r>
        <w:rPr>
          <w:rFonts w:asciiTheme="minorEastAsia" w:hAnsiTheme="minorEastAsia"/>
          <w:b/>
          <w:sz w:val="44"/>
          <w:szCs w:val="44"/>
        </w:rPr>
        <w:lastRenderedPageBreak/>
        <w:t>企业基本信息</w:t>
      </w:r>
    </w:p>
    <w:p w:rsidR="009F549C" w:rsidRDefault="009F549C">
      <w:pPr>
        <w:jc w:val="center"/>
        <w:rPr>
          <w:rFonts w:asciiTheme="minorEastAsia" w:hAnsiTheme="minorEastAsia"/>
          <w:b/>
          <w:sz w:val="24"/>
          <w:szCs w:val="44"/>
        </w:rPr>
      </w:pPr>
    </w:p>
    <w:tbl>
      <w:tblPr>
        <w:tblW w:w="8564" w:type="dxa"/>
        <w:tblLayout w:type="fixed"/>
        <w:tblCellMar>
          <w:left w:w="0" w:type="dxa"/>
          <w:right w:w="0" w:type="dxa"/>
        </w:tblCellMar>
        <w:tblLook w:val="04A0" w:firstRow="1" w:lastRow="0" w:firstColumn="1" w:lastColumn="0" w:noHBand="0" w:noVBand="1"/>
      </w:tblPr>
      <w:tblGrid>
        <w:gridCol w:w="1590"/>
        <w:gridCol w:w="2526"/>
        <w:gridCol w:w="1831"/>
        <w:gridCol w:w="2617"/>
      </w:tblGrid>
      <w:tr w:rsidR="009F549C">
        <w:trPr>
          <w:trHeight w:val="1116"/>
        </w:trPr>
        <w:tc>
          <w:tcPr>
            <w:tcW w:w="159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tcPr>
          <w:p w:rsidR="009F549C" w:rsidRDefault="00A35243">
            <w:pPr>
              <w:jc w:val="center"/>
              <w:rPr>
                <w:b/>
                <w:color w:val="000000"/>
                <w:sz w:val="24"/>
              </w:rPr>
            </w:pPr>
            <w:r>
              <w:rPr>
                <w:b/>
                <w:color w:val="000000"/>
                <w:sz w:val="24"/>
              </w:rPr>
              <w:t>单位名称</w:t>
            </w:r>
          </w:p>
        </w:tc>
        <w:tc>
          <w:tcPr>
            <w:tcW w:w="252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tcPr>
          <w:p w:rsidR="009F549C" w:rsidRDefault="00A35243">
            <w:pPr>
              <w:jc w:val="center"/>
            </w:pPr>
            <w:r>
              <w:rPr>
                <w:rFonts w:hint="eastAsia"/>
              </w:rPr>
              <w:t>山东华迈纸业有限公司</w:t>
            </w:r>
          </w:p>
        </w:tc>
        <w:tc>
          <w:tcPr>
            <w:tcW w:w="183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tcPr>
          <w:p w:rsidR="009F549C" w:rsidRDefault="00A35243">
            <w:pPr>
              <w:jc w:val="center"/>
              <w:rPr>
                <w:b/>
                <w:color w:val="000000"/>
                <w:sz w:val="24"/>
              </w:rPr>
            </w:pPr>
            <w:r>
              <w:rPr>
                <w:rFonts w:hint="eastAsia"/>
                <w:b/>
                <w:color w:val="000000"/>
                <w:sz w:val="24"/>
              </w:rPr>
              <w:t>统一</w:t>
            </w:r>
            <w:r>
              <w:rPr>
                <w:b/>
                <w:color w:val="000000"/>
                <w:sz w:val="24"/>
              </w:rPr>
              <w:t>社会信用代码</w:t>
            </w:r>
          </w:p>
        </w:tc>
        <w:tc>
          <w:tcPr>
            <w:tcW w:w="261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tcPr>
          <w:p w:rsidR="009F549C" w:rsidRDefault="00A35243">
            <w:pPr>
              <w:jc w:val="center"/>
            </w:pPr>
            <w:r>
              <w:rPr>
                <w:rFonts w:hint="eastAsia"/>
              </w:rPr>
              <w:t>9</w:t>
            </w:r>
            <w:r>
              <w:t>1370725MA3L81C12R</w:t>
            </w:r>
          </w:p>
        </w:tc>
      </w:tr>
      <w:tr w:rsidR="009F549C">
        <w:trPr>
          <w:trHeight w:val="758"/>
        </w:trPr>
        <w:tc>
          <w:tcPr>
            <w:tcW w:w="159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tcPr>
          <w:p w:rsidR="009F549C" w:rsidRDefault="00A35243">
            <w:pPr>
              <w:jc w:val="center"/>
              <w:rPr>
                <w:b/>
                <w:color w:val="000000"/>
                <w:sz w:val="24"/>
              </w:rPr>
            </w:pPr>
            <w:r>
              <w:rPr>
                <w:b/>
                <w:color w:val="000000"/>
                <w:sz w:val="24"/>
              </w:rPr>
              <w:t>注册地址</w:t>
            </w:r>
          </w:p>
        </w:tc>
        <w:tc>
          <w:tcPr>
            <w:tcW w:w="252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tcPr>
          <w:p w:rsidR="009F549C" w:rsidRDefault="00A35243">
            <w:pPr>
              <w:jc w:val="center"/>
            </w:pPr>
            <w:r>
              <w:rPr>
                <w:rFonts w:hint="eastAsia"/>
              </w:rPr>
              <w:t>山东省潍坊市昌乐县宝昌路</w:t>
            </w:r>
            <w:r>
              <w:rPr>
                <w:rFonts w:hint="eastAsia"/>
              </w:rPr>
              <w:t>406</w:t>
            </w:r>
            <w:r>
              <w:rPr>
                <w:rFonts w:hint="eastAsia"/>
              </w:rPr>
              <w:t>号</w:t>
            </w:r>
          </w:p>
        </w:tc>
        <w:tc>
          <w:tcPr>
            <w:tcW w:w="183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tcPr>
          <w:p w:rsidR="009F549C" w:rsidRDefault="00A35243">
            <w:pPr>
              <w:jc w:val="center"/>
              <w:rPr>
                <w:b/>
                <w:color w:val="000000"/>
                <w:sz w:val="24"/>
              </w:rPr>
            </w:pPr>
            <w:r>
              <w:rPr>
                <w:rFonts w:hint="eastAsia"/>
                <w:b/>
                <w:color w:val="000000"/>
                <w:sz w:val="24"/>
              </w:rPr>
              <w:t>单位</w:t>
            </w:r>
            <w:r>
              <w:rPr>
                <w:b/>
                <w:color w:val="000000"/>
                <w:sz w:val="24"/>
              </w:rPr>
              <w:t>地址</w:t>
            </w:r>
          </w:p>
        </w:tc>
        <w:tc>
          <w:tcPr>
            <w:tcW w:w="261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tcPr>
          <w:p w:rsidR="009F549C" w:rsidRDefault="00A35243">
            <w:pPr>
              <w:jc w:val="center"/>
            </w:pPr>
            <w:r>
              <w:rPr>
                <w:rFonts w:hint="eastAsia"/>
              </w:rPr>
              <w:t>山东省潍坊市昌乐县宝昌路</w:t>
            </w:r>
            <w:r>
              <w:rPr>
                <w:rFonts w:hint="eastAsia"/>
              </w:rPr>
              <w:t>406</w:t>
            </w:r>
            <w:r>
              <w:rPr>
                <w:rFonts w:hint="eastAsia"/>
              </w:rPr>
              <w:t>号</w:t>
            </w:r>
          </w:p>
        </w:tc>
      </w:tr>
      <w:tr w:rsidR="009F549C">
        <w:trPr>
          <w:trHeight w:val="758"/>
        </w:trPr>
        <w:tc>
          <w:tcPr>
            <w:tcW w:w="159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tcPr>
          <w:p w:rsidR="009F549C" w:rsidRDefault="00A35243">
            <w:pPr>
              <w:jc w:val="center"/>
              <w:rPr>
                <w:b/>
                <w:color w:val="000000"/>
                <w:sz w:val="24"/>
              </w:rPr>
            </w:pPr>
            <w:r>
              <w:rPr>
                <w:b/>
                <w:color w:val="000000"/>
                <w:sz w:val="24"/>
              </w:rPr>
              <w:t>公司性质</w:t>
            </w:r>
          </w:p>
        </w:tc>
        <w:tc>
          <w:tcPr>
            <w:tcW w:w="252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tcPr>
          <w:p w:rsidR="009F549C" w:rsidRDefault="00A35243">
            <w:pPr>
              <w:jc w:val="center"/>
            </w:pPr>
            <w:r>
              <w:rPr>
                <w:rFonts w:hint="eastAsia"/>
              </w:rPr>
              <w:t>有限责任</w:t>
            </w:r>
            <w:r>
              <w:t>公司</w:t>
            </w:r>
          </w:p>
        </w:tc>
        <w:tc>
          <w:tcPr>
            <w:tcW w:w="183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tcPr>
          <w:p w:rsidR="009F549C" w:rsidRDefault="00A35243">
            <w:pPr>
              <w:jc w:val="center"/>
              <w:rPr>
                <w:b/>
                <w:color w:val="000000"/>
                <w:sz w:val="24"/>
              </w:rPr>
            </w:pPr>
            <w:r>
              <w:rPr>
                <w:b/>
                <w:color w:val="000000"/>
                <w:sz w:val="24"/>
              </w:rPr>
              <w:t>行业类别</w:t>
            </w:r>
          </w:p>
        </w:tc>
        <w:tc>
          <w:tcPr>
            <w:tcW w:w="261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tcPr>
          <w:p w:rsidR="009F549C" w:rsidRDefault="00A35243">
            <w:pPr>
              <w:jc w:val="center"/>
            </w:pPr>
            <w:r>
              <w:rPr>
                <w:rFonts w:hint="eastAsia"/>
              </w:rPr>
              <w:t>机制纸及纸板制造</w:t>
            </w:r>
          </w:p>
        </w:tc>
      </w:tr>
      <w:tr w:rsidR="009F549C">
        <w:trPr>
          <w:trHeight w:val="758"/>
        </w:trPr>
        <w:tc>
          <w:tcPr>
            <w:tcW w:w="1590" w:type="dxa"/>
            <w:tcBorders>
              <w:top w:val="single" w:sz="6" w:space="0" w:color="000000"/>
              <w:left w:val="single" w:sz="6" w:space="0" w:color="000000"/>
              <w:bottom w:val="single" w:sz="6" w:space="0" w:color="000000"/>
              <w:right w:val="single" w:sz="6" w:space="0" w:color="000000"/>
            </w:tcBorders>
            <w:vAlign w:val="center"/>
          </w:tcPr>
          <w:p w:rsidR="009F549C" w:rsidRDefault="00A35243">
            <w:pPr>
              <w:jc w:val="center"/>
              <w:rPr>
                <w:b/>
                <w:color w:val="000000"/>
                <w:sz w:val="24"/>
              </w:rPr>
            </w:pPr>
            <w:r>
              <w:rPr>
                <w:b/>
                <w:color w:val="000000"/>
                <w:sz w:val="24"/>
              </w:rPr>
              <w:t>法定代表人</w:t>
            </w:r>
          </w:p>
        </w:tc>
        <w:tc>
          <w:tcPr>
            <w:tcW w:w="2526" w:type="dxa"/>
            <w:tcBorders>
              <w:top w:val="single" w:sz="6" w:space="0" w:color="000000"/>
              <w:left w:val="single" w:sz="6" w:space="0" w:color="000000"/>
              <w:bottom w:val="single" w:sz="6" w:space="0" w:color="000000"/>
              <w:right w:val="single" w:sz="6" w:space="0" w:color="000000"/>
            </w:tcBorders>
            <w:vAlign w:val="center"/>
          </w:tcPr>
          <w:p w:rsidR="009F549C" w:rsidRDefault="00A35243">
            <w:pPr>
              <w:jc w:val="center"/>
            </w:pPr>
            <w:r>
              <w:rPr>
                <w:rFonts w:hint="eastAsia"/>
              </w:rPr>
              <w:t>王东兴</w:t>
            </w:r>
          </w:p>
        </w:tc>
        <w:tc>
          <w:tcPr>
            <w:tcW w:w="183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tcPr>
          <w:p w:rsidR="009F549C" w:rsidRDefault="00A35243">
            <w:pPr>
              <w:jc w:val="center"/>
              <w:rPr>
                <w:b/>
                <w:color w:val="000000"/>
                <w:sz w:val="24"/>
              </w:rPr>
            </w:pPr>
            <w:r>
              <w:rPr>
                <w:b/>
                <w:color w:val="000000"/>
                <w:sz w:val="24"/>
              </w:rPr>
              <w:t>邮政编码</w:t>
            </w:r>
          </w:p>
        </w:tc>
        <w:tc>
          <w:tcPr>
            <w:tcW w:w="261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tcPr>
          <w:p w:rsidR="009F549C" w:rsidRDefault="00A35243">
            <w:pPr>
              <w:jc w:val="center"/>
            </w:pPr>
            <w:r>
              <w:rPr>
                <w:rFonts w:hint="eastAsia"/>
              </w:rPr>
              <w:t>262400</w:t>
            </w:r>
          </w:p>
        </w:tc>
      </w:tr>
      <w:tr w:rsidR="009F549C">
        <w:trPr>
          <w:trHeight w:val="656"/>
        </w:trPr>
        <w:tc>
          <w:tcPr>
            <w:tcW w:w="1590" w:type="dxa"/>
            <w:tcBorders>
              <w:top w:val="single" w:sz="6" w:space="0" w:color="000000"/>
              <w:left w:val="single" w:sz="6" w:space="0" w:color="000000"/>
              <w:bottom w:val="single" w:sz="4" w:space="0" w:color="auto"/>
              <w:right w:val="single" w:sz="6" w:space="0" w:color="000000"/>
            </w:tcBorders>
            <w:tcMar>
              <w:top w:w="0" w:type="dxa"/>
              <w:left w:w="75" w:type="dxa"/>
              <w:bottom w:w="0" w:type="dxa"/>
              <w:right w:w="0" w:type="dxa"/>
            </w:tcMar>
            <w:vAlign w:val="center"/>
          </w:tcPr>
          <w:p w:rsidR="009F549C" w:rsidRDefault="00A35243">
            <w:pPr>
              <w:jc w:val="center"/>
              <w:rPr>
                <w:b/>
                <w:color w:val="000000"/>
                <w:sz w:val="24"/>
              </w:rPr>
            </w:pPr>
            <w:r>
              <w:rPr>
                <w:rFonts w:hint="eastAsia"/>
                <w:b/>
                <w:color w:val="000000"/>
                <w:sz w:val="24"/>
              </w:rPr>
              <w:t>环保负责人</w:t>
            </w:r>
          </w:p>
        </w:tc>
        <w:tc>
          <w:tcPr>
            <w:tcW w:w="2526" w:type="dxa"/>
            <w:tcBorders>
              <w:top w:val="single" w:sz="6" w:space="0" w:color="000000"/>
              <w:left w:val="single" w:sz="6" w:space="0" w:color="000000"/>
              <w:bottom w:val="single" w:sz="4" w:space="0" w:color="auto"/>
              <w:right w:val="single" w:sz="6" w:space="0" w:color="000000"/>
            </w:tcBorders>
            <w:tcMar>
              <w:top w:w="0" w:type="dxa"/>
              <w:left w:w="75" w:type="dxa"/>
              <w:bottom w:w="0" w:type="dxa"/>
              <w:right w:w="0" w:type="dxa"/>
            </w:tcMar>
            <w:vAlign w:val="center"/>
          </w:tcPr>
          <w:p w:rsidR="009F549C" w:rsidRDefault="00A35243">
            <w:pPr>
              <w:jc w:val="center"/>
            </w:pPr>
            <w:r>
              <w:rPr>
                <w:rFonts w:hint="eastAsia"/>
              </w:rPr>
              <w:t>韩陈晓</w:t>
            </w:r>
          </w:p>
        </w:tc>
        <w:tc>
          <w:tcPr>
            <w:tcW w:w="1831" w:type="dxa"/>
            <w:tcBorders>
              <w:top w:val="single" w:sz="6" w:space="0" w:color="000000"/>
              <w:left w:val="single" w:sz="6" w:space="0" w:color="000000"/>
              <w:bottom w:val="single" w:sz="4" w:space="0" w:color="auto"/>
              <w:right w:val="single" w:sz="6" w:space="0" w:color="000000"/>
            </w:tcBorders>
            <w:tcMar>
              <w:top w:w="0" w:type="dxa"/>
              <w:left w:w="75" w:type="dxa"/>
              <w:bottom w:w="0" w:type="dxa"/>
              <w:right w:w="0" w:type="dxa"/>
            </w:tcMar>
            <w:vAlign w:val="center"/>
          </w:tcPr>
          <w:p w:rsidR="009F549C" w:rsidRDefault="00A35243">
            <w:pPr>
              <w:jc w:val="center"/>
              <w:rPr>
                <w:b/>
                <w:color w:val="000000"/>
                <w:sz w:val="24"/>
              </w:rPr>
            </w:pPr>
            <w:r>
              <w:rPr>
                <w:rFonts w:hint="eastAsia"/>
                <w:b/>
                <w:color w:val="000000"/>
                <w:sz w:val="24"/>
              </w:rPr>
              <w:t>联系电话</w:t>
            </w:r>
          </w:p>
        </w:tc>
        <w:tc>
          <w:tcPr>
            <w:tcW w:w="2616" w:type="dxa"/>
            <w:tcBorders>
              <w:top w:val="single" w:sz="6" w:space="0" w:color="000000"/>
              <w:left w:val="single" w:sz="6" w:space="0" w:color="000000"/>
              <w:bottom w:val="single" w:sz="4" w:space="0" w:color="auto"/>
              <w:right w:val="single" w:sz="6" w:space="0" w:color="000000"/>
            </w:tcBorders>
            <w:tcMar>
              <w:top w:w="0" w:type="dxa"/>
              <w:left w:w="75" w:type="dxa"/>
              <w:bottom w:w="0" w:type="dxa"/>
              <w:right w:w="0" w:type="dxa"/>
            </w:tcMar>
            <w:vAlign w:val="center"/>
          </w:tcPr>
          <w:p w:rsidR="009F549C" w:rsidRDefault="00A35243">
            <w:pPr>
              <w:jc w:val="center"/>
            </w:pPr>
            <w:r>
              <w:rPr>
                <w:rFonts w:hint="eastAsia"/>
              </w:rPr>
              <w:t>17853651098</w:t>
            </w:r>
          </w:p>
        </w:tc>
      </w:tr>
      <w:tr w:rsidR="009F549C">
        <w:trPr>
          <w:trHeight w:val="1019"/>
        </w:trPr>
        <w:tc>
          <w:tcPr>
            <w:tcW w:w="1590" w:type="dxa"/>
            <w:tcBorders>
              <w:top w:val="single" w:sz="4" w:space="0" w:color="auto"/>
              <w:left w:val="single" w:sz="6" w:space="0" w:color="000000"/>
              <w:bottom w:val="single" w:sz="6" w:space="0" w:color="000000"/>
              <w:right w:val="single" w:sz="6" w:space="0" w:color="000000"/>
            </w:tcBorders>
            <w:tcMar>
              <w:top w:w="0" w:type="dxa"/>
              <w:left w:w="75" w:type="dxa"/>
              <w:bottom w:w="0" w:type="dxa"/>
              <w:right w:w="0" w:type="dxa"/>
            </w:tcMar>
            <w:vAlign w:val="center"/>
          </w:tcPr>
          <w:p w:rsidR="009F549C" w:rsidRDefault="00A35243">
            <w:pPr>
              <w:jc w:val="center"/>
              <w:rPr>
                <w:b/>
                <w:color w:val="000000"/>
                <w:sz w:val="24"/>
              </w:rPr>
            </w:pPr>
            <w:r>
              <w:rPr>
                <w:rFonts w:hint="eastAsia"/>
                <w:b/>
                <w:color w:val="000000"/>
                <w:sz w:val="24"/>
              </w:rPr>
              <w:t>重点</w:t>
            </w:r>
            <w:r>
              <w:rPr>
                <w:b/>
                <w:color w:val="000000"/>
                <w:sz w:val="24"/>
              </w:rPr>
              <w:t>排污单位</w:t>
            </w:r>
          </w:p>
        </w:tc>
        <w:tc>
          <w:tcPr>
            <w:tcW w:w="2526" w:type="dxa"/>
            <w:tcBorders>
              <w:top w:val="single" w:sz="4" w:space="0" w:color="auto"/>
              <w:left w:val="single" w:sz="6" w:space="0" w:color="000000"/>
              <w:bottom w:val="single" w:sz="6" w:space="0" w:color="000000"/>
              <w:right w:val="single" w:sz="6" w:space="0" w:color="000000"/>
            </w:tcBorders>
            <w:tcMar>
              <w:top w:w="0" w:type="dxa"/>
              <w:left w:w="75" w:type="dxa"/>
              <w:bottom w:w="0" w:type="dxa"/>
              <w:right w:w="0" w:type="dxa"/>
            </w:tcMar>
            <w:vAlign w:val="center"/>
          </w:tcPr>
          <w:p w:rsidR="009F549C" w:rsidRDefault="00A35243">
            <w:pPr>
              <w:jc w:val="center"/>
            </w:pPr>
            <w:r>
              <w:rPr>
                <w:rFonts w:hint="eastAsia"/>
              </w:rPr>
              <w:t>是</w:t>
            </w:r>
          </w:p>
        </w:tc>
        <w:tc>
          <w:tcPr>
            <w:tcW w:w="1831" w:type="dxa"/>
            <w:tcBorders>
              <w:top w:val="single" w:sz="4" w:space="0" w:color="auto"/>
              <w:left w:val="single" w:sz="6" w:space="0" w:color="000000"/>
              <w:bottom w:val="single" w:sz="6" w:space="0" w:color="000000"/>
              <w:right w:val="single" w:sz="6" w:space="0" w:color="000000"/>
            </w:tcBorders>
            <w:tcMar>
              <w:top w:w="0" w:type="dxa"/>
              <w:left w:w="75" w:type="dxa"/>
              <w:bottom w:w="0" w:type="dxa"/>
              <w:right w:w="0" w:type="dxa"/>
            </w:tcMar>
            <w:vAlign w:val="center"/>
          </w:tcPr>
          <w:p w:rsidR="009F549C" w:rsidRDefault="00A35243">
            <w:pPr>
              <w:jc w:val="center"/>
              <w:rPr>
                <w:b/>
                <w:color w:val="000000"/>
                <w:sz w:val="24"/>
              </w:rPr>
            </w:pPr>
            <w:r>
              <w:rPr>
                <w:b/>
                <w:color w:val="000000"/>
                <w:sz w:val="24"/>
              </w:rPr>
              <w:t>强制性清洁生产审核名单</w:t>
            </w:r>
          </w:p>
        </w:tc>
        <w:tc>
          <w:tcPr>
            <w:tcW w:w="2616" w:type="dxa"/>
            <w:tcBorders>
              <w:top w:val="single" w:sz="4" w:space="0" w:color="auto"/>
              <w:left w:val="single" w:sz="6" w:space="0" w:color="000000"/>
              <w:bottom w:val="single" w:sz="6" w:space="0" w:color="000000"/>
              <w:right w:val="single" w:sz="6" w:space="0" w:color="000000"/>
            </w:tcBorders>
            <w:tcMar>
              <w:top w:w="0" w:type="dxa"/>
              <w:left w:w="75" w:type="dxa"/>
              <w:bottom w:w="0" w:type="dxa"/>
              <w:right w:w="0" w:type="dxa"/>
            </w:tcMar>
            <w:vAlign w:val="center"/>
          </w:tcPr>
          <w:p w:rsidR="009F549C" w:rsidRDefault="00A35243">
            <w:pPr>
              <w:jc w:val="center"/>
            </w:pPr>
            <w:r>
              <w:t>2021</w:t>
            </w:r>
            <w:r>
              <w:t>年未列入</w:t>
            </w:r>
            <w:hyperlink r:id="rId7" w:history="1"/>
          </w:p>
        </w:tc>
      </w:tr>
      <w:tr w:rsidR="009F549C">
        <w:trPr>
          <w:trHeight w:val="733"/>
        </w:trPr>
        <w:tc>
          <w:tcPr>
            <w:tcW w:w="1590" w:type="dxa"/>
            <w:tcBorders>
              <w:top w:val="single" w:sz="4" w:space="0" w:color="auto"/>
              <w:left w:val="single" w:sz="6" w:space="0" w:color="000000"/>
              <w:bottom w:val="single" w:sz="6" w:space="0" w:color="000000"/>
              <w:right w:val="single" w:sz="6" w:space="0" w:color="000000"/>
            </w:tcBorders>
            <w:tcMar>
              <w:top w:w="0" w:type="dxa"/>
              <w:left w:w="75" w:type="dxa"/>
              <w:bottom w:w="0" w:type="dxa"/>
              <w:right w:w="0" w:type="dxa"/>
            </w:tcMar>
            <w:vAlign w:val="center"/>
          </w:tcPr>
          <w:p w:rsidR="009F549C" w:rsidRDefault="00A35243">
            <w:pPr>
              <w:jc w:val="center"/>
              <w:rPr>
                <w:b/>
                <w:color w:val="000000"/>
                <w:sz w:val="24"/>
              </w:rPr>
            </w:pPr>
            <w:r>
              <w:rPr>
                <w:rFonts w:hint="eastAsia"/>
                <w:b/>
                <w:color w:val="000000"/>
                <w:sz w:val="24"/>
              </w:rPr>
              <w:t>主要生产工艺</w:t>
            </w:r>
          </w:p>
        </w:tc>
        <w:tc>
          <w:tcPr>
            <w:tcW w:w="2526" w:type="dxa"/>
            <w:tcBorders>
              <w:top w:val="single" w:sz="4" w:space="0" w:color="auto"/>
              <w:left w:val="single" w:sz="6" w:space="0" w:color="000000"/>
              <w:bottom w:val="single" w:sz="6" w:space="0" w:color="000000"/>
              <w:right w:val="single" w:sz="6" w:space="0" w:color="000000"/>
            </w:tcBorders>
            <w:tcMar>
              <w:top w:w="0" w:type="dxa"/>
              <w:left w:w="75" w:type="dxa"/>
              <w:bottom w:w="0" w:type="dxa"/>
              <w:right w:w="0" w:type="dxa"/>
            </w:tcMar>
            <w:vAlign w:val="center"/>
          </w:tcPr>
          <w:p w:rsidR="009F549C" w:rsidRDefault="00A35243">
            <w:pPr>
              <w:jc w:val="center"/>
            </w:pPr>
            <w:r>
              <w:rPr>
                <w:rFonts w:hint="eastAsia"/>
              </w:rPr>
              <w:t>废纸造纸</w:t>
            </w:r>
          </w:p>
        </w:tc>
        <w:tc>
          <w:tcPr>
            <w:tcW w:w="1831" w:type="dxa"/>
            <w:tcBorders>
              <w:top w:val="single" w:sz="4" w:space="0" w:color="auto"/>
              <w:left w:val="single" w:sz="6" w:space="0" w:color="000000"/>
              <w:bottom w:val="single" w:sz="6" w:space="0" w:color="000000"/>
              <w:right w:val="single" w:sz="6" w:space="0" w:color="000000"/>
            </w:tcBorders>
            <w:tcMar>
              <w:top w:w="0" w:type="dxa"/>
              <w:left w:w="75" w:type="dxa"/>
              <w:bottom w:w="0" w:type="dxa"/>
              <w:right w:w="0" w:type="dxa"/>
            </w:tcMar>
            <w:vAlign w:val="center"/>
          </w:tcPr>
          <w:p w:rsidR="009F549C" w:rsidRDefault="00A35243">
            <w:pPr>
              <w:jc w:val="center"/>
              <w:rPr>
                <w:b/>
                <w:color w:val="000000"/>
                <w:sz w:val="24"/>
              </w:rPr>
            </w:pPr>
            <w:r>
              <w:rPr>
                <w:b/>
                <w:color w:val="000000"/>
                <w:sz w:val="24"/>
              </w:rPr>
              <w:t>产业结构类别</w:t>
            </w:r>
          </w:p>
        </w:tc>
        <w:tc>
          <w:tcPr>
            <w:tcW w:w="2616" w:type="dxa"/>
            <w:tcBorders>
              <w:top w:val="single" w:sz="4" w:space="0" w:color="auto"/>
              <w:left w:val="single" w:sz="6" w:space="0" w:color="000000"/>
              <w:bottom w:val="single" w:sz="6" w:space="0" w:color="000000"/>
              <w:right w:val="single" w:sz="6" w:space="0" w:color="000000"/>
            </w:tcBorders>
            <w:tcMar>
              <w:top w:w="0" w:type="dxa"/>
              <w:left w:w="75" w:type="dxa"/>
              <w:bottom w:w="0" w:type="dxa"/>
              <w:right w:w="0" w:type="dxa"/>
            </w:tcMar>
            <w:vAlign w:val="center"/>
          </w:tcPr>
          <w:p w:rsidR="009F549C" w:rsidRDefault="00A35243">
            <w:pPr>
              <w:jc w:val="center"/>
            </w:pPr>
            <w:r>
              <w:t>允许类</w:t>
            </w:r>
          </w:p>
        </w:tc>
      </w:tr>
      <w:tr w:rsidR="009F549C">
        <w:trPr>
          <w:trHeight w:val="1022"/>
        </w:trPr>
        <w:tc>
          <w:tcPr>
            <w:tcW w:w="159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tcPr>
          <w:p w:rsidR="009F549C" w:rsidRDefault="00A35243">
            <w:pPr>
              <w:jc w:val="center"/>
              <w:rPr>
                <w:b/>
                <w:color w:val="000000"/>
                <w:sz w:val="24"/>
              </w:rPr>
            </w:pPr>
            <w:r>
              <w:rPr>
                <w:rFonts w:hint="eastAsia"/>
                <w:b/>
                <w:color w:val="000000"/>
                <w:sz w:val="24"/>
              </w:rPr>
              <w:t>经营</w:t>
            </w:r>
            <w:r>
              <w:rPr>
                <w:b/>
                <w:color w:val="000000"/>
                <w:sz w:val="24"/>
              </w:rPr>
              <w:t>范围</w:t>
            </w:r>
          </w:p>
        </w:tc>
        <w:tc>
          <w:tcPr>
            <w:tcW w:w="6974"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tcPr>
          <w:p w:rsidR="009F549C" w:rsidRDefault="00A35243">
            <w:r>
              <w:rPr>
                <w:rFonts w:hint="eastAsia"/>
              </w:rPr>
              <w:t>机制纸及纸板、纸浆生产、销售，造纸助剂销售，货物进出口业务；造纸技术服务。（依法须经批准的项目，经相关部门批准后方可开展经营活动）</w:t>
            </w:r>
          </w:p>
        </w:tc>
      </w:tr>
      <w:tr w:rsidR="009F549C">
        <w:trPr>
          <w:trHeight w:val="1123"/>
        </w:trPr>
        <w:tc>
          <w:tcPr>
            <w:tcW w:w="159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tcPr>
          <w:p w:rsidR="009F549C" w:rsidRDefault="00A35243">
            <w:pPr>
              <w:jc w:val="center"/>
              <w:rPr>
                <w:b/>
                <w:color w:val="000000"/>
                <w:sz w:val="24"/>
              </w:rPr>
            </w:pPr>
            <w:r>
              <w:rPr>
                <w:rFonts w:hint="eastAsia"/>
                <w:b/>
                <w:color w:val="000000"/>
                <w:sz w:val="24"/>
              </w:rPr>
              <w:t>主要产品及服务</w:t>
            </w:r>
          </w:p>
        </w:tc>
        <w:tc>
          <w:tcPr>
            <w:tcW w:w="6974"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tcPr>
          <w:p w:rsidR="009F549C" w:rsidRDefault="00A35243">
            <w:r>
              <w:rPr>
                <w:rFonts w:hint="eastAsia"/>
              </w:rPr>
              <w:t>高档瓦楞</w:t>
            </w:r>
            <w:r>
              <w:t>原纸</w:t>
            </w:r>
          </w:p>
        </w:tc>
      </w:tr>
      <w:tr w:rsidR="009F549C">
        <w:trPr>
          <w:trHeight w:val="2183"/>
        </w:trPr>
        <w:tc>
          <w:tcPr>
            <w:tcW w:w="159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tcPr>
          <w:p w:rsidR="009F549C" w:rsidRDefault="00A35243">
            <w:pPr>
              <w:jc w:val="center"/>
              <w:rPr>
                <w:b/>
                <w:color w:val="000000"/>
                <w:sz w:val="24"/>
              </w:rPr>
            </w:pPr>
            <w:r>
              <w:rPr>
                <w:b/>
                <w:color w:val="000000"/>
                <w:sz w:val="24"/>
              </w:rPr>
              <w:t>公司简介</w:t>
            </w:r>
          </w:p>
        </w:tc>
        <w:tc>
          <w:tcPr>
            <w:tcW w:w="6974"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tcPr>
          <w:p w:rsidR="009F549C" w:rsidRDefault="00A35243">
            <w:pPr>
              <w:ind w:firstLineChars="200" w:firstLine="420"/>
            </w:pPr>
            <w:r>
              <w:rPr>
                <w:rFonts w:hint="eastAsia"/>
              </w:rPr>
              <w:t>山东华迈纸业有限</w:t>
            </w:r>
            <w:r>
              <w:t>公司</w:t>
            </w:r>
            <w:r>
              <w:rPr>
                <w:rFonts w:hint="eastAsia"/>
              </w:rPr>
              <w:t>是山东世纪阳光纸业集团的全资子公司，公司于</w:t>
            </w:r>
            <w:r>
              <w:rPr>
                <w:rFonts w:hint="eastAsia"/>
              </w:rPr>
              <w:t>2017</w:t>
            </w:r>
            <w:r>
              <w:rPr>
                <w:rFonts w:hint="eastAsia"/>
              </w:rPr>
              <w:t>年</w:t>
            </w:r>
            <w:r>
              <w:rPr>
                <w:rFonts w:hint="eastAsia"/>
              </w:rPr>
              <w:t>9</w:t>
            </w:r>
            <w:r>
              <w:rPr>
                <w:rFonts w:hint="eastAsia"/>
              </w:rPr>
              <w:t>月份成立，</w:t>
            </w:r>
            <w:r>
              <w:t>现拥有职工</w:t>
            </w:r>
            <w:r>
              <w:t>500</w:t>
            </w:r>
            <w:r>
              <w:t>人，总资产</w:t>
            </w:r>
            <w:r>
              <w:t>30</w:t>
            </w:r>
            <w:r>
              <w:t>亿元，</w:t>
            </w:r>
            <w:r>
              <w:rPr>
                <w:rFonts w:hint="eastAsia"/>
              </w:rPr>
              <w:t>主导</w:t>
            </w:r>
            <w:r>
              <w:t>产品为</w:t>
            </w:r>
            <w:r>
              <w:rPr>
                <w:rFonts w:hint="eastAsia"/>
              </w:rPr>
              <w:t>高级</w:t>
            </w:r>
            <w:r>
              <w:t>瓦楞</w:t>
            </w:r>
            <w:r>
              <w:rPr>
                <w:rFonts w:hint="eastAsia"/>
              </w:rPr>
              <w:t>原</w:t>
            </w:r>
            <w:r>
              <w:t>纸等</w:t>
            </w:r>
            <w:r>
              <w:rPr>
                <w:rFonts w:hint="eastAsia"/>
              </w:rPr>
              <w:t>高档</w:t>
            </w:r>
            <w:r>
              <w:t>包装</w:t>
            </w:r>
            <w:r>
              <w:rPr>
                <w:rFonts w:hint="eastAsia"/>
              </w:rPr>
              <w:t>用</w:t>
            </w:r>
            <w:r>
              <w:t>纸</w:t>
            </w:r>
            <w:r>
              <w:rPr>
                <w:rFonts w:hint="eastAsia"/>
              </w:rPr>
              <w:t>，</w:t>
            </w:r>
            <w:r>
              <w:t>具有</w:t>
            </w:r>
            <w:r>
              <w:rPr>
                <w:rFonts w:hint="eastAsia"/>
              </w:rPr>
              <w:t>高防水、高强度、低克重等特点，颠覆了传统包装用纸格局。</w:t>
            </w:r>
          </w:p>
          <w:p w:rsidR="009F549C" w:rsidRDefault="00A35243">
            <w:pPr>
              <w:ind w:firstLineChars="200" w:firstLine="420"/>
            </w:pPr>
            <w:r>
              <w:rPr>
                <w:rFonts w:hint="eastAsia"/>
              </w:rPr>
              <w:t>公司</w:t>
            </w:r>
            <w:r>
              <w:t>于</w:t>
            </w:r>
            <w:r>
              <w:rPr>
                <w:rFonts w:hint="eastAsia"/>
              </w:rPr>
              <w:t>2018</w:t>
            </w:r>
            <w:r>
              <w:rPr>
                <w:rFonts w:hint="eastAsia"/>
              </w:rPr>
              <w:t>年投资兴建了</w:t>
            </w:r>
            <w:r>
              <w:rPr>
                <w:rFonts w:hint="eastAsia"/>
              </w:rPr>
              <w:t>80</w:t>
            </w:r>
            <w:r>
              <w:rPr>
                <w:rFonts w:hint="eastAsia"/>
              </w:rPr>
              <w:t>万吨高级复合瓦楞纸项目，该项目以废纸造纸为出发点，从德国全套引进两条世界最先进的生产线，幅宽</w:t>
            </w:r>
            <w:r>
              <w:rPr>
                <w:rFonts w:hint="eastAsia"/>
              </w:rPr>
              <w:t>7450mm</w:t>
            </w:r>
            <w:r>
              <w:rPr>
                <w:rFonts w:hint="eastAsia"/>
              </w:rPr>
              <w:t>，车速每分钟能</w:t>
            </w:r>
            <w:r>
              <w:t>达到</w:t>
            </w:r>
            <w:r>
              <w:rPr>
                <w:rFonts w:hint="eastAsia"/>
              </w:rPr>
              <w:t>1250</w:t>
            </w:r>
            <w:r>
              <w:rPr>
                <w:rFonts w:hint="eastAsia"/>
              </w:rPr>
              <w:t>米，较</w:t>
            </w:r>
            <w:r>
              <w:t>传统纸机</w:t>
            </w:r>
            <w:r>
              <w:rPr>
                <w:rFonts w:hint="eastAsia"/>
              </w:rPr>
              <w:t>生产效能提高</w:t>
            </w:r>
            <w:r>
              <w:rPr>
                <w:rFonts w:hint="eastAsia"/>
              </w:rPr>
              <w:t>50%</w:t>
            </w:r>
            <w:r>
              <w:rPr>
                <w:rFonts w:hint="eastAsia"/>
              </w:rPr>
              <w:t>、能耗降低</w:t>
            </w:r>
            <w:r>
              <w:rPr>
                <w:rFonts w:hint="eastAsia"/>
              </w:rPr>
              <w:t>20%</w:t>
            </w:r>
            <w:r>
              <w:rPr>
                <w:rFonts w:hint="eastAsia"/>
              </w:rPr>
              <w:t>。产品生产技术为国内首创，采用新工艺，在降低原纸克重的</w:t>
            </w:r>
            <w:r>
              <w:t>同时</w:t>
            </w:r>
            <w:r>
              <w:rPr>
                <w:rFonts w:hint="eastAsia"/>
              </w:rPr>
              <w:t>，提高了原纸的抗压强度和耐破强度，又降低了下游包装公司的原料成本和商品包装重量，还能节约社会物流成本。同时，生产</w:t>
            </w:r>
            <w:r>
              <w:t>工艺</w:t>
            </w:r>
            <w:r>
              <w:rPr>
                <w:rFonts w:hint="eastAsia"/>
              </w:rPr>
              <w:t>采用浆内施胶、表面施胶、化学涂层等工艺，实现了纸张的高防水，能广泛</w:t>
            </w:r>
            <w:r>
              <w:t>应用于海</w:t>
            </w:r>
            <w:r>
              <w:t>鲜、水果</w:t>
            </w:r>
            <w:r>
              <w:rPr>
                <w:rFonts w:hint="eastAsia"/>
              </w:rPr>
              <w:t>等</w:t>
            </w:r>
            <w:r>
              <w:t>生鲜类产品</w:t>
            </w:r>
            <w:r>
              <w:rPr>
                <w:rFonts w:hint="eastAsia"/>
              </w:rPr>
              <w:t>及啤酒</w:t>
            </w:r>
            <w:r>
              <w:t>、饮料</w:t>
            </w:r>
            <w:r>
              <w:rPr>
                <w:rFonts w:hint="eastAsia"/>
              </w:rPr>
              <w:t>、</w:t>
            </w:r>
            <w:r>
              <w:t>电器</w:t>
            </w:r>
            <w:r>
              <w:rPr>
                <w:rFonts w:hint="eastAsia"/>
              </w:rPr>
              <w:t>等</w:t>
            </w:r>
            <w:r>
              <w:t>消费品的</w:t>
            </w:r>
            <w:r>
              <w:rPr>
                <w:rFonts w:hint="eastAsia"/>
              </w:rPr>
              <w:t>纸箱</w:t>
            </w:r>
            <w:r>
              <w:t>包装</w:t>
            </w:r>
            <w:r>
              <w:rPr>
                <w:rFonts w:hint="eastAsia"/>
              </w:rPr>
              <w:t>原料</w:t>
            </w:r>
            <w:r>
              <w:t>。</w:t>
            </w:r>
            <w:r>
              <w:t> </w:t>
            </w:r>
          </w:p>
          <w:p w:rsidR="009F549C" w:rsidRDefault="009F549C"/>
        </w:tc>
      </w:tr>
    </w:tbl>
    <w:p w:rsidR="009F549C" w:rsidRDefault="009F549C">
      <w:pPr>
        <w:jc w:val="left"/>
        <w:rPr>
          <w:rFonts w:ascii="仿宋" w:eastAsia="仿宋" w:hAnsi="仿宋"/>
          <w:sz w:val="32"/>
        </w:rPr>
      </w:pPr>
    </w:p>
    <w:p w:rsidR="009F549C" w:rsidRDefault="00A35243">
      <w:pPr>
        <w:jc w:val="center"/>
        <w:rPr>
          <w:rFonts w:asciiTheme="minorEastAsia" w:hAnsiTheme="minorEastAsia"/>
          <w:b/>
          <w:sz w:val="44"/>
          <w:szCs w:val="44"/>
        </w:rPr>
      </w:pPr>
      <w:r>
        <w:rPr>
          <w:rFonts w:asciiTheme="minorEastAsia" w:hAnsiTheme="minorEastAsia" w:hint="eastAsia"/>
          <w:b/>
          <w:sz w:val="44"/>
          <w:szCs w:val="44"/>
        </w:rPr>
        <w:lastRenderedPageBreak/>
        <w:t>企业环境管理信息</w:t>
      </w:r>
    </w:p>
    <w:tbl>
      <w:tblPr>
        <w:tblStyle w:val="a6"/>
        <w:tblW w:w="8784" w:type="dxa"/>
        <w:tblLook w:val="04A0" w:firstRow="1" w:lastRow="0" w:firstColumn="1" w:lastColumn="0" w:noHBand="0" w:noVBand="1"/>
      </w:tblPr>
      <w:tblGrid>
        <w:gridCol w:w="1336"/>
        <w:gridCol w:w="1159"/>
        <w:gridCol w:w="1942"/>
        <w:gridCol w:w="1525"/>
        <w:gridCol w:w="1544"/>
        <w:gridCol w:w="1278"/>
      </w:tblGrid>
      <w:tr w:rsidR="009F549C">
        <w:trPr>
          <w:trHeight w:val="589"/>
        </w:trPr>
        <w:tc>
          <w:tcPr>
            <w:tcW w:w="8784" w:type="dxa"/>
            <w:gridSpan w:val="6"/>
            <w:vAlign w:val="center"/>
          </w:tcPr>
          <w:p w:rsidR="009F549C" w:rsidRDefault="00A35243">
            <w:pPr>
              <w:jc w:val="center"/>
              <w:rPr>
                <w:b/>
                <w:sz w:val="28"/>
              </w:rPr>
            </w:pPr>
            <w:r>
              <w:rPr>
                <w:b/>
                <w:sz w:val="28"/>
              </w:rPr>
              <w:t>建设项目环境影响评价</w:t>
            </w:r>
          </w:p>
        </w:tc>
      </w:tr>
      <w:tr w:rsidR="009F549C">
        <w:tc>
          <w:tcPr>
            <w:tcW w:w="1336" w:type="dxa"/>
            <w:vAlign w:val="center"/>
          </w:tcPr>
          <w:p w:rsidR="009F549C" w:rsidRDefault="00A35243">
            <w:pPr>
              <w:jc w:val="center"/>
            </w:pPr>
            <w:r>
              <w:rPr>
                <w:rFonts w:hint="eastAsia"/>
              </w:rPr>
              <w:t>行政许可类别</w:t>
            </w:r>
          </w:p>
        </w:tc>
        <w:tc>
          <w:tcPr>
            <w:tcW w:w="1159" w:type="dxa"/>
          </w:tcPr>
          <w:p w:rsidR="009F549C" w:rsidRDefault="00A35243">
            <w:pPr>
              <w:jc w:val="center"/>
            </w:pPr>
            <w:r>
              <w:t>建设单位</w:t>
            </w:r>
          </w:p>
        </w:tc>
        <w:tc>
          <w:tcPr>
            <w:tcW w:w="1942" w:type="dxa"/>
            <w:vAlign w:val="center"/>
          </w:tcPr>
          <w:p w:rsidR="009F549C" w:rsidRDefault="00A35243">
            <w:pPr>
              <w:jc w:val="center"/>
            </w:pPr>
            <w:r>
              <w:t>项目名称</w:t>
            </w:r>
          </w:p>
        </w:tc>
        <w:tc>
          <w:tcPr>
            <w:tcW w:w="1525" w:type="dxa"/>
            <w:vAlign w:val="center"/>
          </w:tcPr>
          <w:p w:rsidR="009F549C" w:rsidRDefault="00A35243">
            <w:pPr>
              <w:jc w:val="center"/>
            </w:pPr>
            <w:r>
              <w:t>审批单位</w:t>
            </w:r>
          </w:p>
        </w:tc>
        <w:tc>
          <w:tcPr>
            <w:tcW w:w="1544" w:type="dxa"/>
            <w:vAlign w:val="center"/>
          </w:tcPr>
          <w:p w:rsidR="009F549C" w:rsidRDefault="00A35243">
            <w:pPr>
              <w:jc w:val="center"/>
            </w:pPr>
            <w:r>
              <w:t>审批文号</w:t>
            </w:r>
          </w:p>
        </w:tc>
        <w:tc>
          <w:tcPr>
            <w:tcW w:w="1278" w:type="dxa"/>
            <w:vAlign w:val="center"/>
          </w:tcPr>
          <w:p w:rsidR="009F549C" w:rsidRDefault="00A35243">
            <w:pPr>
              <w:jc w:val="center"/>
            </w:pPr>
            <w:r>
              <w:rPr>
                <w:rFonts w:hint="eastAsia"/>
              </w:rPr>
              <w:t>审批</w:t>
            </w:r>
            <w:r>
              <w:t>时间</w:t>
            </w:r>
          </w:p>
        </w:tc>
      </w:tr>
      <w:tr w:rsidR="009F549C">
        <w:tc>
          <w:tcPr>
            <w:tcW w:w="1336" w:type="dxa"/>
            <w:vAlign w:val="center"/>
          </w:tcPr>
          <w:p w:rsidR="009F549C" w:rsidRDefault="00A35243">
            <w:pPr>
              <w:jc w:val="center"/>
            </w:pPr>
            <w:r>
              <w:rPr>
                <w:rFonts w:hint="eastAsia"/>
              </w:rPr>
              <w:t>环评批复</w:t>
            </w:r>
          </w:p>
        </w:tc>
        <w:tc>
          <w:tcPr>
            <w:tcW w:w="1159" w:type="dxa"/>
            <w:vMerge w:val="restart"/>
            <w:vAlign w:val="center"/>
          </w:tcPr>
          <w:p w:rsidR="009F549C" w:rsidRDefault="00A35243">
            <w:pPr>
              <w:jc w:val="center"/>
            </w:pPr>
            <w:r>
              <w:rPr>
                <w:rFonts w:hint="eastAsia"/>
              </w:rPr>
              <w:t>山东华迈纸业有限公司</w:t>
            </w:r>
          </w:p>
        </w:tc>
        <w:tc>
          <w:tcPr>
            <w:tcW w:w="1942" w:type="dxa"/>
            <w:vMerge w:val="restart"/>
            <w:vAlign w:val="center"/>
          </w:tcPr>
          <w:p w:rsidR="009F549C" w:rsidRDefault="00A35243">
            <w:pPr>
              <w:jc w:val="center"/>
            </w:pPr>
            <w:r>
              <w:rPr>
                <w:rFonts w:hint="eastAsia"/>
              </w:rPr>
              <w:t>山东华迈纸业有限公司年产</w:t>
            </w:r>
            <w:r>
              <w:rPr>
                <w:rFonts w:hint="eastAsia"/>
              </w:rPr>
              <w:t>80</w:t>
            </w:r>
            <w:r>
              <w:rPr>
                <w:rFonts w:hint="eastAsia"/>
              </w:rPr>
              <w:t>万吨</w:t>
            </w:r>
            <w:r>
              <w:t>高档瓦楞原纸项目</w:t>
            </w:r>
          </w:p>
        </w:tc>
        <w:tc>
          <w:tcPr>
            <w:tcW w:w="1525" w:type="dxa"/>
            <w:vAlign w:val="center"/>
          </w:tcPr>
          <w:p w:rsidR="009F549C" w:rsidRDefault="00A35243">
            <w:pPr>
              <w:jc w:val="center"/>
            </w:pPr>
            <w:r>
              <w:rPr>
                <w:rFonts w:hint="eastAsia"/>
              </w:rPr>
              <w:t>潍坊市环境保护局</w:t>
            </w:r>
          </w:p>
        </w:tc>
        <w:tc>
          <w:tcPr>
            <w:tcW w:w="1544" w:type="dxa"/>
            <w:vAlign w:val="center"/>
          </w:tcPr>
          <w:p w:rsidR="009F549C" w:rsidRDefault="00A35243">
            <w:pPr>
              <w:jc w:val="center"/>
            </w:pPr>
            <w:r>
              <w:rPr>
                <w:rFonts w:hint="eastAsia"/>
              </w:rPr>
              <w:t>潍环审字</w:t>
            </w:r>
            <w:r>
              <w:rPr>
                <w:rFonts w:hint="eastAsia"/>
              </w:rPr>
              <w:t>[20</w:t>
            </w:r>
            <w:r>
              <w:t>18</w:t>
            </w:r>
            <w:r>
              <w:rPr>
                <w:rFonts w:hint="eastAsia"/>
              </w:rPr>
              <w:t>]6</w:t>
            </w:r>
            <w:r>
              <w:rPr>
                <w:rFonts w:hint="eastAsia"/>
              </w:rPr>
              <w:t>号</w:t>
            </w:r>
          </w:p>
        </w:tc>
        <w:tc>
          <w:tcPr>
            <w:tcW w:w="1278" w:type="dxa"/>
            <w:vAlign w:val="center"/>
          </w:tcPr>
          <w:p w:rsidR="009F549C" w:rsidRDefault="00A35243">
            <w:pPr>
              <w:jc w:val="center"/>
            </w:pPr>
            <w:r>
              <w:rPr>
                <w:rFonts w:hint="eastAsia"/>
              </w:rPr>
              <w:t>2</w:t>
            </w:r>
            <w:r>
              <w:t>018.3.19</w:t>
            </w:r>
          </w:p>
        </w:tc>
      </w:tr>
      <w:tr w:rsidR="009F549C">
        <w:tc>
          <w:tcPr>
            <w:tcW w:w="1336" w:type="dxa"/>
            <w:vAlign w:val="center"/>
          </w:tcPr>
          <w:p w:rsidR="009F549C" w:rsidRDefault="00A35243">
            <w:pPr>
              <w:jc w:val="center"/>
            </w:pPr>
            <w:r>
              <w:rPr>
                <w:rFonts w:hint="eastAsia"/>
              </w:rPr>
              <w:t>环评验收</w:t>
            </w:r>
          </w:p>
        </w:tc>
        <w:tc>
          <w:tcPr>
            <w:tcW w:w="1159" w:type="dxa"/>
            <w:vMerge/>
          </w:tcPr>
          <w:p w:rsidR="009F549C" w:rsidRDefault="009F549C">
            <w:pPr>
              <w:jc w:val="center"/>
            </w:pPr>
          </w:p>
        </w:tc>
        <w:tc>
          <w:tcPr>
            <w:tcW w:w="1942" w:type="dxa"/>
            <w:vMerge/>
            <w:vAlign w:val="center"/>
          </w:tcPr>
          <w:p w:rsidR="009F549C" w:rsidRDefault="009F549C">
            <w:pPr>
              <w:jc w:val="center"/>
            </w:pPr>
          </w:p>
        </w:tc>
        <w:tc>
          <w:tcPr>
            <w:tcW w:w="1525" w:type="dxa"/>
            <w:vAlign w:val="center"/>
          </w:tcPr>
          <w:p w:rsidR="009F549C" w:rsidRDefault="00A35243">
            <w:pPr>
              <w:jc w:val="center"/>
            </w:pPr>
            <w:r>
              <w:rPr>
                <w:rFonts w:hint="eastAsia"/>
              </w:rPr>
              <w:t>自主验收</w:t>
            </w:r>
          </w:p>
        </w:tc>
        <w:tc>
          <w:tcPr>
            <w:tcW w:w="1544" w:type="dxa"/>
            <w:vAlign w:val="center"/>
          </w:tcPr>
          <w:p w:rsidR="009F549C" w:rsidRDefault="00A35243">
            <w:pPr>
              <w:jc w:val="center"/>
            </w:pPr>
            <w:r>
              <w:rPr>
                <w:rFonts w:hint="eastAsia"/>
              </w:rPr>
              <w:t>专家验收意见</w:t>
            </w:r>
          </w:p>
          <w:p w:rsidR="009F549C" w:rsidRDefault="00A35243">
            <w:pPr>
              <w:jc w:val="center"/>
            </w:pPr>
            <w:r>
              <w:rPr>
                <w:rFonts w:hint="eastAsia"/>
              </w:rPr>
              <w:t>2</w:t>
            </w:r>
            <w:r>
              <w:t>020.6.20</w:t>
            </w:r>
          </w:p>
        </w:tc>
        <w:tc>
          <w:tcPr>
            <w:tcW w:w="1278" w:type="dxa"/>
            <w:vAlign w:val="center"/>
          </w:tcPr>
          <w:p w:rsidR="009F549C" w:rsidRDefault="00A35243">
            <w:pPr>
              <w:jc w:val="center"/>
            </w:pPr>
            <w:r>
              <w:rPr>
                <w:rFonts w:hint="eastAsia"/>
              </w:rPr>
              <w:t>2</w:t>
            </w:r>
            <w:r>
              <w:t>020.6.20</w:t>
            </w:r>
          </w:p>
        </w:tc>
      </w:tr>
      <w:tr w:rsidR="009F549C">
        <w:trPr>
          <w:trHeight w:val="629"/>
        </w:trPr>
        <w:tc>
          <w:tcPr>
            <w:tcW w:w="1336" w:type="dxa"/>
            <w:vAlign w:val="center"/>
          </w:tcPr>
          <w:p w:rsidR="009F549C" w:rsidRDefault="00A35243">
            <w:pPr>
              <w:jc w:val="center"/>
            </w:pPr>
            <w:r>
              <w:rPr>
                <w:rFonts w:hint="eastAsia"/>
              </w:rPr>
              <w:t>环评批复</w:t>
            </w:r>
          </w:p>
        </w:tc>
        <w:tc>
          <w:tcPr>
            <w:tcW w:w="1159" w:type="dxa"/>
            <w:vMerge/>
          </w:tcPr>
          <w:p w:rsidR="009F549C" w:rsidRDefault="009F549C">
            <w:pPr>
              <w:jc w:val="center"/>
            </w:pPr>
          </w:p>
        </w:tc>
        <w:tc>
          <w:tcPr>
            <w:tcW w:w="1942" w:type="dxa"/>
            <w:vMerge w:val="restart"/>
            <w:vAlign w:val="center"/>
          </w:tcPr>
          <w:p w:rsidR="009F549C" w:rsidRDefault="00A35243">
            <w:pPr>
              <w:jc w:val="center"/>
            </w:pPr>
            <w:r>
              <w:rPr>
                <w:rFonts w:hint="eastAsia"/>
              </w:rPr>
              <w:t>企业内部自用柴油储存项目</w:t>
            </w:r>
          </w:p>
        </w:tc>
        <w:tc>
          <w:tcPr>
            <w:tcW w:w="1525" w:type="dxa"/>
            <w:vAlign w:val="center"/>
          </w:tcPr>
          <w:p w:rsidR="009F549C" w:rsidRDefault="00A35243">
            <w:pPr>
              <w:jc w:val="center"/>
            </w:pPr>
            <w:r>
              <w:t>昌乐县环境保护局</w:t>
            </w:r>
          </w:p>
        </w:tc>
        <w:tc>
          <w:tcPr>
            <w:tcW w:w="1544" w:type="dxa"/>
            <w:vAlign w:val="center"/>
          </w:tcPr>
          <w:p w:rsidR="009F549C" w:rsidRDefault="00A35243">
            <w:pPr>
              <w:jc w:val="center"/>
            </w:pPr>
            <w:r>
              <w:rPr>
                <w:rFonts w:hint="eastAsia"/>
              </w:rPr>
              <w:t>乐环审表字</w:t>
            </w:r>
            <w:r>
              <w:rPr>
                <w:rFonts w:hint="eastAsia"/>
              </w:rPr>
              <w:t>[2019]10</w:t>
            </w:r>
            <w:r>
              <w:t>0</w:t>
            </w:r>
            <w:r>
              <w:rPr>
                <w:rFonts w:hint="eastAsia"/>
              </w:rPr>
              <w:t>号</w:t>
            </w:r>
          </w:p>
        </w:tc>
        <w:tc>
          <w:tcPr>
            <w:tcW w:w="1278" w:type="dxa"/>
            <w:vAlign w:val="center"/>
          </w:tcPr>
          <w:p w:rsidR="009F549C" w:rsidRDefault="00A35243">
            <w:pPr>
              <w:jc w:val="center"/>
            </w:pPr>
            <w:r>
              <w:rPr>
                <w:rFonts w:hint="eastAsia"/>
              </w:rPr>
              <w:t>2</w:t>
            </w:r>
            <w:r>
              <w:t>019.4.12</w:t>
            </w:r>
          </w:p>
        </w:tc>
      </w:tr>
      <w:tr w:rsidR="009F549C">
        <w:tc>
          <w:tcPr>
            <w:tcW w:w="1336" w:type="dxa"/>
            <w:vAlign w:val="center"/>
          </w:tcPr>
          <w:p w:rsidR="009F549C" w:rsidRDefault="00A35243">
            <w:pPr>
              <w:jc w:val="center"/>
            </w:pPr>
            <w:r>
              <w:rPr>
                <w:rFonts w:hint="eastAsia"/>
              </w:rPr>
              <w:t>环评验收</w:t>
            </w:r>
          </w:p>
        </w:tc>
        <w:tc>
          <w:tcPr>
            <w:tcW w:w="1159" w:type="dxa"/>
            <w:vMerge/>
          </w:tcPr>
          <w:p w:rsidR="009F549C" w:rsidRDefault="009F549C">
            <w:pPr>
              <w:jc w:val="center"/>
            </w:pPr>
          </w:p>
        </w:tc>
        <w:tc>
          <w:tcPr>
            <w:tcW w:w="1942" w:type="dxa"/>
            <w:vMerge/>
            <w:vAlign w:val="center"/>
          </w:tcPr>
          <w:p w:rsidR="009F549C" w:rsidRDefault="009F549C">
            <w:pPr>
              <w:jc w:val="center"/>
            </w:pPr>
          </w:p>
        </w:tc>
        <w:tc>
          <w:tcPr>
            <w:tcW w:w="1525" w:type="dxa"/>
            <w:vAlign w:val="center"/>
          </w:tcPr>
          <w:p w:rsidR="009F549C" w:rsidRDefault="00A35243">
            <w:pPr>
              <w:jc w:val="center"/>
            </w:pPr>
            <w:r>
              <w:rPr>
                <w:rFonts w:hint="eastAsia"/>
              </w:rPr>
              <w:t>自主验收</w:t>
            </w:r>
          </w:p>
        </w:tc>
        <w:tc>
          <w:tcPr>
            <w:tcW w:w="1544" w:type="dxa"/>
            <w:vAlign w:val="center"/>
          </w:tcPr>
          <w:p w:rsidR="009F549C" w:rsidRDefault="00A35243">
            <w:pPr>
              <w:jc w:val="center"/>
            </w:pPr>
            <w:r>
              <w:rPr>
                <w:rFonts w:hint="eastAsia"/>
              </w:rPr>
              <w:t>专家验收意见</w:t>
            </w:r>
            <w:r>
              <w:rPr>
                <w:rFonts w:hint="eastAsia"/>
              </w:rPr>
              <w:t>2</w:t>
            </w:r>
            <w:r>
              <w:t>020.6.13</w:t>
            </w:r>
          </w:p>
        </w:tc>
        <w:tc>
          <w:tcPr>
            <w:tcW w:w="1278" w:type="dxa"/>
            <w:vAlign w:val="center"/>
          </w:tcPr>
          <w:p w:rsidR="009F549C" w:rsidRDefault="00A35243">
            <w:pPr>
              <w:jc w:val="center"/>
            </w:pPr>
            <w:r>
              <w:rPr>
                <w:rFonts w:hint="eastAsia"/>
              </w:rPr>
              <w:t>2</w:t>
            </w:r>
            <w:r>
              <w:t>020.6.13</w:t>
            </w:r>
          </w:p>
        </w:tc>
      </w:tr>
      <w:tr w:rsidR="009F549C">
        <w:tc>
          <w:tcPr>
            <w:tcW w:w="1336" w:type="dxa"/>
            <w:vAlign w:val="center"/>
          </w:tcPr>
          <w:p w:rsidR="009F549C" w:rsidRDefault="00A35243">
            <w:pPr>
              <w:jc w:val="center"/>
            </w:pPr>
            <w:r>
              <w:rPr>
                <w:rFonts w:hint="eastAsia"/>
              </w:rPr>
              <w:t>环评批复</w:t>
            </w:r>
          </w:p>
        </w:tc>
        <w:tc>
          <w:tcPr>
            <w:tcW w:w="1159" w:type="dxa"/>
            <w:vMerge/>
          </w:tcPr>
          <w:p w:rsidR="009F549C" w:rsidRDefault="009F549C">
            <w:pPr>
              <w:jc w:val="center"/>
            </w:pPr>
          </w:p>
        </w:tc>
        <w:tc>
          <w:tcPr>
            <w:tcW w:w="1942" w:type="dxa"/>
            <w:vMerge w:val="restart"/>
            <w:vAlign w:val="center"/>
          </w:tcPr>
          <w:p w:rsidR="009F549C" w:rsidRDefault="00A35243">
            <w:pPr>
              <w:jc w:val="center"/>
            </w:pPr>
            <w:r>
              <w:rPr>
                <w:rFonts w:hint="eastAsia"/>
              </w:rPr>
              <w:t>山东华迈纸业有限公司污水处理站沼气综合利用项目</w:t>
            </w:r>
          </w:p>
        </w:tc>
        <w:tc>
          <w:tcPr>
            <w:tcW w:w="1525" w:type="dxa"/>
            <w:vAlign w:val="center"/>
          </w:tcPr>
          <w:p w:rsidR="009F549C" w:rsidRDefault="00A35243">
            <w:pPr>
              <w:jc w:val="center"/>
            </w:pPr>
            <w:r>
              <w:t>昌乐县环境保护局</w:t>
            </w:r>
          </w:p>
        </w:tc>
        <w:tc>
          <w:tcPr>
            <w:tcW w:w="1544" w:type="dxa"/>
            <w:vAlign w:val="center"/>
          </w:tcPr>
          <w:p w:rsidR="009F549C" w:rsidRDefault="00A35243">
            <w:pPr>
              <w:jc w:val="center"/>
            </w:pPr>
            <w:r>
              <w:rPr>
                <w:rFonts w:hint="eastAsia"/>
              </w:rPr>
              <w:t>乐环审字</w:t>
            </w:r>
            <w:r>
              <w:rPr>
                <w:rFonts w:hint="eastAsia"/>
              </w:rPr>
              <w:t>[20</w:t>
            </w:r>
            <w:r>
              <w:t>20</w:t>
            </w:r>
            <w:r>
              <w:rPr>
                <w:rFonts w:hint="eastAsia"/>
              </w:rPr>
              <w:t>]</w:t>
            </w:r>
            <w:r>
              <w:t>197</w:t>
            </w:r>
            <w:r>
              <w:rPr>
                <w:rFonts w:hint="eastAsia"/>
              </w:rPr>
              <w:t>号</w:t>
            </w:r>
          </w:p>
        </w:tc>
        <w:tc>
          <w:tcPr>
            <w:tcW w:w="1278" w:type="dxa"/>
            <w:vAlign w:val="center"/>
          </w:tcPr>
          <w:p w:rsidR="009F549C" w:rsidRDefault="00A35243">
            <w:pPr>
              <w:jc w:val="center"/>
            </w:pPr>
            <w:r>
              <w:rPr>
                <w:rFonts w:hint="eastAsia"/>
              </w:rPr>
              <w:t>2</w:t>
            </w:r>
            <w:r>
              <w:t>020.11.25</w:t>
            </w:r>
          </w:p>
        </w:tc>
      </w:tr>
      <w:tr w:rsidR="009F549C">
        <w:tc>
          <w:tcPr>
            <w:tcW w:w="1336" w:type="dxa"/>
            <w:vAlign w:val="center"/>
          </w:tcPr>
          <w:p w:rsidR="009F549C" w:rsidRDefault="00A35243">
            <w:pPr>
              <w:jc w:val="center"/>
            </w:pPr>
            <w:r>
              <w:rPr>
                <w:rFonts w:hint="eastAsia"/>
              </w:rPr>
              <w:t>环评验收</w:t>
            </w:r>
          </w:p>
        </w:tc>
        <w:tc>
          <w:tcPr>
            <w:tcW w:w="1159" w:type="dxa"/>
            <w:vMerge/>
          </w:tcPr>
          <w:p w:rsidR="009F549C" w:rsidRDefault="009F549C">
            <w:pPr>
              <w:jc w:val="center"/>
            </w:pPr>
          </w:p>
        </w:tc>
        <w:tc>
          <w:tcPr>
            <w:tcW w:w="1942" w:type="dxa"/>
            <w:vMerge/>
            <w:vAlign w:val="center"/>
          </w:tcPr>
          <w:p w:rsidR="009F549C" w:rsidRDefault="009F549C">
            <w:pPr>
              <w:jc w:val="center"/>
            </w:pPr>
          </w:p>
        </w:tc>
        <w:tc>
          <w:tcPr>
            <w:tcW w:w="1525" w:type="dxa"/>
            <w:vAlign w:val="center"/>
          </w:tcPr>
          <w:p w:rsidR="009F549C" w:rsidRDefault="00A35243">
            <w:pPr>
              <w:jc w:val="center"/>
            </w:pPr>
            <w:r>
              <w:rPr>
                <w:rFonts w:hint="eastAsia"/>
              </w:rPr>
              <w:t>自主验收</w:t>
            </w:r>
          </w:p>
        </w:tc>
        <w:tc>
          <w:tcPr>
            <w:tcW w:w="1544" w:type="dxa"/>
            <w:vAlign w:val="center"/>
          </w:tcPr>
          <w:p w:rsidR="009F549C" w:rsidRDefault="00A35243">
            <w:pPr>
              <w:jc w:val="center"/>
            </w:pPr>
            <w:r>
              <w:rPr>
                <w:rFonts w:hint="eastAsia"/>
              </w:rPr>
              <w:t>专家验收意见</w:t>
            </w:r>
            <w:r>
              <w:rPr>
                <w:rFonts w:hint="eastAsia"/>
              </w:rPr>
              <w:t>2</w:t>
            </w:r>
            <w:r>
              <w:t>021.7.16</w:t>
            </w:r>
          </w:p>
        </w:tc>
        <w:tc>
          <w:tcPr>
            <w:tcW w:w="1278" w:type="dxa"/>
            <w:vAlign w:val="center"/>
          </w:tcPr>
          <w:p w:rsidR="009F549C" w:rsidRDefault="00A35243">
            <w:pPr>
              <w:jc w:val="center"/>
            </w:pPr>
            <w:r>
              <w:rPr>
                <w:rFonts w:hint="eastAsia"/>
              </w:rPr>
              <w:t>2</w:t>
            </w:r>
            <w:r>
              <w:t>021.7.16</w:t>
            </w:r>
          </w:p>
        </w:tc>
      </w:tr>
    </w:tbl>
    <w:p w:rsidR="009F549C" w:rsidRDefault="009F549C">
      <w:pPr>
        <w:jc w:val="left"/>
        <w:rPr>
          <w:rFonts w:ascii="仿宋" w:eastAsia="仿宋" w:hAnsi="仿宋"/>
          <w:sz w:val="32"/>
        </w:rPr>
      </w:pPr>
    </w:p>
    <w:tbl>
      <w:tblPr>
        <w:tblStyle w:val="a6"/>
        <w:tblW w:w="0" w:type="auto"/>
        <w:tblLook w:val="04A0" w:firstRow="1" w:lastRow="0" w:firstColumn="1" w:lastColumn="0" w:noHBand="0" w:noVBand="1"/>
      </w:tblPr>
      <w:tblGrid>
        <w:gridCol w:w="1294"/>
        <w:gridCol w:w="1007"/>
        <w:gridCol w:w="937"/>
        <w:gridCol w:w="935"/>
        <w:gridCol w:w="1591"/>
        <w:gridCol w:w="1266"/>
        <w:gridCol w:w="1266"/>
      </w:tblGrid>
      <w:tr w:rsidR="009F549C">
        <w:tc>
          <w:tcPr>
            <w:tcW w:w="8296" w:type="dxa"/>
            <w:gridSpan w:val="7"/>
          </w:tcPr>
          <w:p w:rsidR="009F549C" w:rsidRDefault="00A35243">
            <w:pPr>
              <w:jc w:val="center"/>
              <w:rPr>
                <w:b/>
                <w:sz w:val="28"/>
              </w:rPr>
            </w:pPr>
            <w:r>
              <w:rPr>
                <w:rFonts w:hint="eastAsia"/>
                <w:b/>
                <w:sz w:val="28"/>
              </w:rPr>
              <w:t>排污许可</w:t>
            </w:r>
          </w:p>
        </w:tc>
      </w:tr>
      <w:tr w:rsidR="009F549C">
        <w:tc>
          <w:tcPr>
            <w:tcW w:w="1294"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许可的审批文件</w:t>
            </w:r>
          </w:p>
        </w:tc>
        <w:tc>
          <w:tcPr>
            <w:tcW w:w="1007"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公司名称</w:t>
            </w:r>
          </w:p>
        </w:tc>
        <w:tc>
          <w:tcPr>
            <w:tcW w:w="937"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核发机关</w:t>
            </w:r>
          </w:p>
        </w:tc>
        <w:tc>
          <w:tcPr>
            <w:tcW w:w="2526" w:type="dxa"/>
            <w:gridSpan w:val="2"/>
            <w:vAlign w:val="center"/>
          </w:tcPr>
          <w:p w:rsidR="009F549C" w:rsidRDefault="00A35243">
            <w:pPr>
              <w:jc w:val="center"/>
              <w:rPr>
                <w:rFonts w:asciiTheme="minorEastAsia" w:hAnsiTheme="minorEastAsia"/>
                <w:szCs w:val="21"/>
              </w:rPr>
            </w:pPr>
            <w:r>
              <w:rPr>
                <w:rFonts w:asciiTheme="minorEastAsia" w:hAnsiTheme="minorEastAsia" w:hint="eastAsia"/>
                <w:szCs w:val="21"/>
              </w:rPr>
              <w:t>证书编号</w:t>
            </w:r>
          </w:p>
        </w:tc>
        <w:tc>
          <w:tcPr>
            <w:tcW w:w="1266"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获取时间</w:t>
            </w:r>
          </w:p>
        </w:tc>
        <w:tc>
          <w:tcPr>
            <w:tcW w:w="1266"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有效期限</w:t>
            </w:r>
          </w:p>
        </w:tc>
      </w:tr>
      <w:tr w:rsidR="009F549C">
        <w:tc>
          <w:tcPr>
            <w:tcW w:w="1294"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排污许可证</w:t>
            </w:r>
          </w:p>
        </w:tc>
        <w:tc>
          <w:tcPr>
            <w:tcW w:w="1007"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山东华迈纸业有限公司</w:t>
            </w:r>
          </w:p>
        </w:tc>
        <w:tc>
          <w:tcPr>
            <w:tcW w:w="937"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潍坊市生态环境局</w:t>
            </w:r>
          </w:p>
        </w:tc>
        <w:tc>
          <w:tcPr>
            <w:tcW w:w="2526" w:type="dxa"/>
            <w:gridSpan w:val="2"/>
            <w:vAlign w:val="center"/>
          </w:tcPr>
          <w:p w:rsidR="009F549C" w:rsidRDefault="00A35243">
            <w:pPr>
              <w:jc w:val="center"/>
              <w:rPr>
                <w:rFonts w:asciiTheme="minorEastAsia" w:hAnsiTheme="minorEastAsia"/>
                <w:szCs w:val="21"/>
              </w:rPr>
            </w:pPr>
            <w:r>
              <w:rPr>
                <w:rFonts w:asciiTheme="minorEastAsia" w:hAnsiTheme="minorEastAsia" w:hint="eastAsia"/>
                <w:szCs w:val="21"/>
              </w:rPr>
              <w:t>9</w:t>
            </w:r>
            <w:r>
              <w:rPr>
                <w:rFonts w:asciiTheme="minorEastAsia" w:hAnsiTheme="minorEastAsia"/>
                <w:szCs w:val="21"/>
              </w:rPr>
              <w:t>1370725MA3L81C12R001P</w:t>
            </w:r>
          </w:p>
        </w:tc>
        <w:tc>
          <w:tcPr>
            <w:tcW w:w="1266"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021.9.15</w:t>
            </w:r>
          </w:p>
        </w:tc>
        <w:tc>
          <w:tcPr>
            <w:tcW w:w="1266"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026.09.14</w:t>
            </w:r>
          </w:p>
        </w:tc>
      </w:tr>
      <w:tr w:rsidR="009F549C">
        <w:tc>
          <w:tcPr>
            <w:tcW w:w="8296" w:type="dxa"/>
            <w:gridSpan w:val="7"/>
            <w:vAlign w:val="center"/>
          </w:tcPr>
          <w:p w:rsidR="009F549C" w:rsidRDefault="00A35243">
            <w:pPr>
              <w:jc w:val="center"/>
              <w:rPr>
                <w:b/>
                <w:sz w:val="28"/>
              </w:rPr>
            </w:pPr>
            <w:r>
              <w:rPr>
                <w:rFonts w:hint="eastAsia"/>
                <w:b/>
                <w:sz w:val="28"/>
              </w:rPr>
              <w:t>环境保护税</w:t>
            </w:r>
          </w:p>
        </w:tc>
      </w:tr>
      <w:tr w:rsidR="009F549C">
        <w:tc>
          <w:tcPr>
            <w:tcW w:w="1294"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公司名称</w:t>
            </w:r>
          </w:p>
        </w:tc>
        <w:tc>
          <w:tcPr>
            <w:tcW w:w="1007"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是否缴纳</w:t>
            </w:r>
          </w:p>
        </w:tc>
        <w:tc>
          <w:tcPr>
            <w:tcW w:w="5995" w:type="dxa"/>
            <w:gridSpan w:val="5"/>
            <w:vAlign w:val="center"/>
          </w:tcPr>
          <w:p w:rsidR="009F549C" w:rsidRDefault="00A35243">
            <w:pPr>
              <w:jc w:val="center"/>
              <w:rPr>
                <w:rFonts w:asciiTheme="minorEastAsia" w:hAnsiTheme="minorEastAsia"/>
                <w:szCs w:val="21"/>
              </w:rPr>
            </w:pPr>
            <w:r>
              <w:rPr>
                <w:rFonts w:asciiTheme="minorEastAsia" w:hAnsiTheme="minorEastAsia" w:hint="eastAsia"/>
                <w:szCs w:val="21"/>
              </w:rPr>
              <w:t>享受税收减征或免征的情况</w:t>
            </w:r>
          </w:p>
        </w:tc>
      </w:tr>
      <w:tr w:rsidR="009F549C">
        <w:tc>
          <w:tcPr>
            <w:tcW w:w="1294"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山东华迈纸业有限公司</w:t>
            </w:r>
          </w:p>
        </w:tc>
        <w:tc>
          <w:tcPr>
            <w:tcW w:w="1007"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否</w:t>
            </w:r>
          </w:p>
        </w:tc>
        <w:tc>
          <w:tcPr>
            <w:tcW w:w="5995" w:type="dxa"/>
            <w:gridSpan w:val="5"/>
            <w:vAlign w:val="center"/>
          </w:tcPr>
          <w:p w:rsidR="009F549C" w:rsidRDefault="00A35243">
            <w:pPr>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、我公司依法向昌乐</w:t>
            </w:r>
            <w:r>
              <w:rPr>
                <w:rFonts w:asciiTheme="minorEastAsia" w:hAnsiTheme="minorEastAsia"/>
                <w:szCs w:val="21"/>
              </w:rPr>
              <w:t>润昌水务</w:t>
            </w:r>
            <w:r>
              <w:rPr>
                <w:rFonts w:asciiTheme="minorEastAsia" w:hAnsiTheme="minorEastAsia" w:hint="eastAsia"/>
                <w:szCs w:val="21"/>
              </w:rPr>
              <w:t>有限公司污水处理厂排放废水，废水间接排放，不缴纳水污染环境保护税。</w:t>
            </w:r>
          </w:p>
          <w:p w:rsidR="009F549C" w:rsidRDefault="00A35243">
            <w:pPr>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、我公司固体废物全部委托有资质的单位处置，不缴纳固体废物环境保护税。</w:t>
            </w:r>
          </w:p>
          <w:p w:rsidR="009F549C" w:rsidRDefault="00A35243">
            <w:pPr>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w:t>
            </w:r>
            <w:r>
              <w:rPr>
                <w:rFonts w:asciiTheme="minorEastAsia" w:hAnsiTheme="minorEastAsia"/>
                <w:szCs w:val="21"/>
              </w:rPr>
              <w:t>我公司无锅炉</w:t>
            </w:r>
            <w:r>
              <w:rPr>
                <w:rFonts w:asciiTheme="minorEastAsia" w:hAnsiTheme="minorEastAsia" w:hint="eastAsia"/>
                <w:szCs w:val="21"/>
              </w:rPr>
              <w:t>，</w:t>
            </w:r>
            <w:r>
              <w:rPr>
                <w:rFonts w:asciiTheme="minorEastAsia" w:hAnsiTheme="minorEastAsia"/>
                <w:szCs w:val="21"/>
              </w:rPr>
              <w:t>生产过程中无工艺废气产生</w:t>
            </w:r>
            <w:r>
              <w:rPr>
                <w:rFonts w:asciiTheme="minorEastAsia" w:hAnsiTheme="minorEastAsia" w:hint="eastAsia"/>
                <w:szCs w:val="21"/>
              </w:rPr>
              <w:t>。</w:t>
            </w:r>
          </w:p>
        </w:tc>
      </w:tr>
      <w:tr w:rsidR="009F549C">
        <w:tc>
          <w:tcPr>
            <w:tcW w:w="8296" w:type="dxa"/>
            <w:gridSpan w:val="7"/>
            <w:vAlign w:val="center"/>
          </w:tcPr>
          <w:p w:rsidR="009F549C" w:rsidRDefault="00A35243">
            <w:pPr>
              <w:jc w:val="center"/>
              <w:rPr>
                <w:b/>
                <w:sz w:val="28"/>
              </w:rPr>
            </w:pPr>
            <w:r>
              <w:rPr>
                <w:rFonts w:hint="eastAsia"/>
                <w:b/>
                <w:sz w:val="28"/>
              </w:rPr>
              <w:t>环保信用评价</w:t>
            </w:r>
          </w:p>
        </w:tc>
      </w:tr>
      <w:tr w:rsidR="009F549C">
        <w:tc>
          <w:tcPr>
            <w:tcW w:w="1294"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公司名称</w:t>
            </w:r>
          </w:p>
        </w:tc>
        <w:tc>
          <w:tcPr>
            <w:tcW w:w="2879" w:type="dxa"/>
            <w:gridSpan w:val="3"/>
            <w:vAlign w:val="center"/>
          </w:tcPr>
          <w:p w:rsidR="009F549C" w:rsidRDefault="00A35243">
            <w:pPr>
              <w:jc w:val="center"/>
              <w:rPr>
                <w:rFonts w:asciiTheme="minorEastAsia" w:hAnsiTheme="minorEastAsia"/>
                <w:szCs w:val="21"/>
              </w:rPr>
            </w:pPr>
            <w:r>
              <w:rPr>
                <w:rFonts w:asciiTheme="minorEastAsia" w:hAnsiTheme="minorEastAsia" w:hint="eastAsia"/>
                <w:szCs w:val="21"/>
              </w:rPr>
              <w:t>本年度环保信用评价等级</w:t>
            </w:r>
          </w:p>
        </w:tc>
        <w:tc>
          <w:tcPr>
            <w:tcW w:w="4123" w:type="dxa"/>
            <w:gridSpan w:val="3"/>
            <w:vAlign w:val="center"/>
          </w:tcPr>
          <w:p w:rsidR="009F549C" w:rsidRDefault="00A35243">
            <w:pPr>
              <w:jc w:val="center"/>
              <w:rPr>
                <w:rFonts w:asciiTheme="minorEastAsia" w:hAnsiTheme="minorEastAsia"/>
                <w:szCs w:val="21"/>
              </w:rPr>
            </w:pPr>
            <w:r>
              <w:rPr>
                <w:rFonts w:asciiTheme="minorEastAsia" w:hAnsiTheme="minorEastAsia" w:hint="eastAsia"/>
                <w:szCs w:val="21"/>
              </w:rPr>
              <w:t>本年度信用评价等级是否变化</w:t>
            </w:r>
          </w:p>
        </w:tc>
      </w:tr>
      <w:tr w:rsidR="009F549C">
        <w:tc>
          <w:tcPr>
            <w:tcW w:w="1294"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山东华迈纸业有限公司</w:t>
            </w:r>
          </w:p>
        </w:tc>
        <w:tc>
          <w:tcPr>
            <w:tcW w:w="2879" w:type="dxa"/>
            <w:gridSpan w:val="3"/>
            <w:vAlign w:val="center"/>
          </w:tcPr>
          <w:p w:rsidR="009F549C" w:rsidRDefault="00A35243">
            <w:pPr>
              <w:jc w:val="center"/>
              <w:rPr>
                <w:rFonts w:asciiTheme="minorEastAsia" w:hAnsiTheme="minorEastAsia"/>
                <w:szCs w:val="21"/>
              </w:rPr>
            </w:pPr>
            <w:r>
              <w:rPr>
                <w:rFonts w:asciiTheme="minorEastAsia" w:hAnsiTheme="minorEastAsia" w:hint="eastAsia"/>
                <w:szCs w:val="21"/>
              </w:rPr>
              <w:t>绿色</w:t>
            </w:r>
          </w:p>
        </w:tc>
        <w:tc>
          <w:tcPr>
            <w:tcW w:w="4123" w:type="dxa"/>
            <w:gridSpan w:val="3"/>
            <w:vAlign w:val="center"/>
          </w:tcPr>
          <w:p w:rsidR="009F549C" w:rsidRDefault="00A35243">
            <w:pPr>
              <w:jc w:val="center"/>
              <w:rPr>
                <w:rFonts w:asciiTheme="minorEastAsia" w:hAnsiTheme="minorEastAsia"/>
                <w:szCs w:val="21"/>
              </w:rPr>
            </w:pPr>
            <w:r>
              <w:rPr>
                <w:rFonts w:asciiTheme="minorEastAsia" w:hAnsiTheme="minorEastAsia" w:hint="eastAsia"/>
                <w:szCs w:val="21"/>
              </w:rPr>
              <w:t>无</w:t>
            </w:r>
          </w:p>
        </w:tc>
      </w:tr>
    </w:tbl>
    <w:p w:rsidR="009F549C" w:rsidRDefault="00A35243">
      <w:pPr>
        <w:rPr>
          <w:rFonts w:asciiTheme="minorEastAsia" w:hAnsiTheme="minorEastAsia"/>
          <w:b/>
          <w:sz w:val="44"/>
          <w:szCs w:val="44"/>
        </w:rPr>
      </w:pPr>
      <w:r>
        <w:rPr>
          <w:rFonts w:asciiTheme="minorEastAsia" w:hAnsiTheme="minorEastAsia"/>
          <w:b/>
          <w:sz w:val="44"/>
          <w:szCs w:val="44"/>
        </w:rPr>
        <w:br w:type="page"/>
      </w:r>
    </w:p>
    <w:p w:rsidR="009F549C" w:rsidRDefault="00A35243">
      <w:pPr>
        <w:jc w:val="center"/>
        <w:rPr>
          <w:rFonts w:asciiTheme="minorEastAsia" w:hAnsiTheme="minorEastAsia"/>
          <w:b/>
          <w:sz w:val="44"/>
          <w:szCs w:val="44"/>
        </w:rPr>
      </w:pPr>
      <w:r>
        <w:rPr>
          <w:rFonts w:asciiTheme="minorEastAsia" w:hAnsiTheme="minorEastAsia"/>
          <w:b/>
          <w:sz w:val="44"/>
          <w:szCs w:val="44"/>
        </w:rPr>
        <w:lastRenderedPageBreak/>
        <w:t>企业污染物产生</w:t>
      </w:r>
      <w:r>
        <w:rPr>
          <w:rFonts w:asciiTheme="minorEastAsia" w:hAnsiTheme="minorEastAsia" w:hint="eastAsia"/>
          <w:b/>
          <w:sz w:val="44"/>
          <w:szCs w:val="44"/>
        </w:rPr>
        <w:t>、</w:t>
      </w:r>
      <w:r>
        <w:rPr>
          <w:rFonts w:asciiTheme="minorEastAsia" w:hAnsiTheme="minorEastAsia"/>
          <w:b/>
          <w:sz w:val="44"/>
          <w:szCs w:val="44"/>
        </w:rPr>
        <w:t>治理与排放信息</w:t>
      </w:r>
    </w:p>
    <w:tbl>
      <w:tblPr>
        <w:tblStyle w:val="a6"/>
        <w:tblW w:w="0" w:type="auto"/>
        <w:tblLayout w:type="fixed"/>
        <w:tblLook w:val="04A0" w:firstRow="1" w:lastRow="0" w:firstColumn="1" w:lastColumn="0" w:noHBand="0" w:noVBand="1"/>
      </w:tblPr>
      <w:tblGrid>
        <w:gridCol w:w="1926"/>
        <w:gridCol w:w="1897"/>
        <w:gridCol w:w="1984"/>
        <w:gridCol w:w="1486"/>
        <w:gridCol w:w="1003"/>
      </w:tblGrid>
      <w:tr w:rsidR="009F549C">
        <w:tc>
          <w:tcPr>
            <w:tcW w:w="8296" w:type="dxa"/>
            <w:gridSpan w:val="5"/>
            <w:vAlign w:val="center"/>
          </w:tcPr>
          <w:p w:rsidR="009F549C" w:rsidRDefault="00A35243">
            <w:pPr>
              <w:jc w:val="center"/>
              <w:rPr>
                <w:b/>
                <w:sz w:val="28"/>
              </w:rPr>
            </w:pPr>
            <w:r>
              <w:rPr>
                <w:b/>
                <w:sz w:val="28"/>
              </w:rPr>
              <w:t>污染治理设施信息</w:t>
            </w:r>
          </w:p>
        </w:tc>
      </w:tr>
      <w:tr w:rsidR="009F549C">
        <w:tc>
          <w:tcPr>
            <w:tcW w:w="1926" w:type="dxa"/>
            <w:vAlign w:val="center"/>
          </w:tcPr>
          <w:p w:rsidR="009F549C" w:rsidRDefault="00A35243">
            <w:pPr>
              <w:jc w:val="center"/>
              <w:rPr>
                <w:rFonts w:asciiTheme="minorEastAsia" w:hAnsiTheme="minorEastAsia"/>
                <w:szCs w:val="21"/>
              </w:rPr>
            </w:pPr>
            <w:r>
              <w:rPr>
                <w:rFonts w:asciiTheme="minorEastAsia" w:hAnsiTheme="minorEastAsia"/>
                <w:szCs w:val="21"/>
              </w:rPr>
              <w:t>污染治理设施名称</w:t>
            </w:r>
          </w:p>
        </w:tc>
        <w:tc>
          <w:tcPr>
            <w:tcW w:w="1897" w:type="dxa"/>
            <w:vAlign w:val="center"/>
          </w:tcPr>
          <w:p w:rsidR="009F549C" w:rsidRDefault="00A35243">
            <w:pPr>
              <w:jc w:val="center"/>
              <w:rPr>
                <w:rFonts w:asciiTheme="minorEastAsia" w:hAnsiTheme="minorEastAsia"/>
                <w:szCs w:val="21"/>
              </w:rPr>
            </w:pPr>
            <w:r>
              <w:rPr>
                <w:rFonts w:asciiTheme="minorEastAsia" w:hAnsiTheme="minorEastAsia"/>
                <w:szCs w:val="21"/>
              </w:rPr>
              <w:t>排污口名称</w:t>
            </w:r>
            <w:r>
              <w:rPr>
                <w:rFonts w:asciiTheme="minorEastAsia" w:hAnsiTheme="minorEastAsia" w:hint="eastAsia"/>
                <w:szCs w:val="21"/>
              </w:rPr>
              <w:t>、</w:t>
            </w:r>
            <w:r>
              <w:rPr>
                <w:rFonts w:asciiTheme="minorEastAsia" w:hAnsiTheme="minorEastAsia"/>
                <w:szCs w:val="21"/>
              </w:rPr>
              <w:t>编号</w:t>
            </w:r>
          </w:p>
        </w:tc>
        <w:tc>
          <w:tcPr>
            <w:tcW w:w="1984" w:type="dxa"/>
            <w:vAlign w:val="center"/>
          </w:tcPr>
          <w:p w:rsidR="009F549C" w:rsidRDefault="00A35243">
            <w:pPr>
              <w:jc w:val="center"/>
              <w:rPr>
                <w:rFonts w:asciiTheme="minorEastAsia" w:hAnsiTheme="minorEastAsia"/>
                <w:szCs w:val="21"/>
              </w:rPr>
            </w:pPr>
            <w:r>
              <w:rPr>
                <w:rFonts w:asciiTheme="minorEastAsia" w:hAnsiTheme="minorEastAsia"/>
                <w:szCs w:val="21"/>
              </w:rPr>
              <w:t>对应的产污环节</w:t>
            </w:r>
          </w:p>
        </w:tc>
        <w:tc>
          <w:tcPr>
            <w:tcW w:w="1486" w:type="dxa"/>
            <w:vAlign w:val="center"/>
          </w:tcPr>
          <w:p w:rsidR="009F549C" w:rsidRDefault="00A35243">
            <w:pPr>
              <w:jc w:val="center"/>
              <w:rPr>
                <w:rFonts w:asciiTheme="minorEastAsia" w:hAnsiTheme="minorEastAsia"/>
                <w:szCs w:val="21"/>
              </w:rPr>
            </w:pPr>
            <w:r>
              <w:rPr>
                <w:rFonts w:asciiTheme="minorEastAsia" w:hAnsiTheme="minorEastAsia"/>
                <w:szCs w:val="21"/>
              </w:rPr>
              <w:t>处理的污染物</w:t>
            </w:r>
          </w:p>
        </w:tc>
        <w:tc>
          <w:tcPr>
            <w:tcW w:w="1003" w:type="dxa"/>
            <w:vAlign w:val="center"/>
          </w:tcPr>
          <w:p w:rsidR="009F549C" w:rsidRDefault="00A35243">
            <w:pPr>
              <w:jc w:val="center"/>
              <w:rPr>
                <w:rFonts w:asciiTheme="minorEastAsia" w:hAnsiTheme="minorEastAsia"/>
                <w:szCs w:val="21"/>
              </w:rPr>
            </w:pPr>
            <w:r>
              <w:rPr>
                <w:rFonts w:asciiTheme="minorEastAsia" w:hAnsiTheme="minorEastAsia"/>
                <w:szCs w:val="21"/>
              </w:rPr>
              <w:t>备注</w:t>
            </w:r>
          </w:p>
        </w:tc>
      </w:tr>
      <w:tr w:rsidR="009F549C">
        <w:tc>
          <w:tcPr>
            <w:tcW w:w="1926" w:type="dxa"/>
            <w:vAlign w:val="center"/>
          </w:tcPr>
          <w:p w:rsidR="009F549C" w:rsidRDefault="00A35243">
            <w:pPr>
              <w:jc w:val="center"/>
              <w:rPr>
                <w:rFonts w:asciiTheme="minorEastAsia" w:hAnsiTheme="minorEastAsia"/>
                <w:szCs w:val="21"/>
              </w:rPr>
            </w:pPr>
            <w:r>
              <w:rPr>
                <w:rFonts w:asciiTheme="minorEastAsia" w:hAnsiTheme="minorEastAsia"/>
                <w:szCs w:val="21"/>
              </w:rPr>
              <w:t>污水处理厂</w:t>
            </w:r>
          </w:p>
        </w:tc>
        <w:tc>
          <w:tcPr>
            <w:tcW w:w="1897"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华迈纸业总排口、</w:t>
            </w:r>
            <w:r>
              <w:rPr>
                <w:rFonts w:asciiTheme="minorEastAsia" w:hAnsiTheme="minorEastAsia" w:hint="eastAsia"/>
                <w:szCs w:val="21"/>
              </w:rPr>
              <w:t>D</w:t>
            </w:r>
            <w:r>
              <w:rPr>
                <w:rFonts w:asciiTheme="minorEastAsia" w:hAnsiTheme="minorEastAsia"/>
                <w:szCs w:val="21"/>
              </w:rPr>
              <w:t>W001</w:t>
            </w:r>
          </w:p>
        </w:tc>
        <w:tc>
          <w:tcPr>
            <w:tcW w:w="1984" w:type="dxa"/>
            <w:vAlign w:val="center"/>
          </w:tcPr>
          <w:p w:rsidR="009F549C" w:rsidRDefault="00A35243">
            <w:pPr>
              <w:jc w:val="center"/>
              <w:rPr>
                <w:rFonts w:asciiTheme="minorEastAsia" w:hAnsiTheme="minorEastAsia"/>
                <w:szCs w:val="21"/>
              </w:rPr>
            </w:pPr>
            <w:r>
              <w:rPr>
                <w:rFonts w:asciiTheme="minorEastAsia" w:hAnsiTheme="minorEastAsia"/>
                <w:szCs w:val="21"/>
              </w:rPr>
              <w:t>制浆</w:t>
            </w:r>
            <w:r>
              <w:rPr>
                <w:rFonts w:asciiTheme="minorEastAsia" w:hAnsiTheme="minorEastAsia" w:hint="eastAsia"/>
                <w:szCs w:val="21"/>
              </w:rPr>
              <w:t>、</w:t>
            </w:r>
            <w:r>
              <w:rPr>
                <w:rFonts w:asciiTheme="minorEastAsia" w:hAnsiTheme="minorEastAsia"/>
                <w:szCs w:val="21"/>
              </w:rPr>
              <w:t>造纸生产线生产过程中产生的废水</w:t>
            </w:r>
          </w:p>
        </w:tc>
        <w:tc>
          <w:tcPr>
            <w:tcW w:w="1486" w:type="dxa"/>
            <w:vAlign w:val="center"/>
          </w:tcPr>
          <w:p w:rsidR="009F549C" w:rsidRDefault="00A35243">
            <w:pPr>
              <w:jc w:val="center"/>
              <w:rPr>
                <w:rFonts w:asciiTheme="minorEastAsia" w:hAnsiTheme="minorEastAsia"/>
                <w:szCs w:val="21"/>
              </w:rPr>
            </w:pPr>
            <w:r>
              <w:rPr>
                <w:rFonts w:asciiTheme="minorEastAsia" w:hAnsiTheme="minorEastAsia"/>
                <w:szCs w:val="21"/>
              </w:rPr>
              <w:t>废水中的</w:t>
            </w:r>
            <w:r>
              <w:rPr>
                <w:rFonts w:asciiTheme="minorEastAsia" w:hAnsiTheme="minorEastAsia" w:hint="eastAsia"/>
                <w:szCs w:val="21"/>
              </w:rPr>
              <w:t>C</w:t>
            </w:r>
            <w:r>
              <w:rPr>
                <w:rFonts w:asciiTheme="minorEastAsia" w:hAnsiTheme="minorEastAsia"/>
                <w:szCs w:val="21"/>
              </w:rPr>
              <w:t>OD</w:t>
            </w:r>
            <w:r>
              <w:rPr>
                <w:rFonts w:asciiTheme="minorEastAsia" w:hAnsiTheme="minorEastAsia" w:hint="eastAsia"/>
                <w:szCs w:val="21"/>
              </w:rPr>
              <w:t>、</w:t>
            </w:r>
            <w:r>
              <w:rPr>
                <w:rFonts w:asciiTheme="minorEastAsia" w:hAnsiTheme="minorEastAsia"/>
                <w:szCs w:val="21"/>
              </w:rPr>
              <w:t>氨氮</w:t>
            </w:r>
            <w:r>
              <w:rPr>
                <w:rFonts w:asciiTheme="minorEastAsia" w:hAnsiTheme="minorEastAsia" w:hint="eastAsia"/>
                <w:szCs w:val="21"/>
              </w:rPr>
              <w:t>、</w:t>
            </w:r>
            <w:r>
              <w:rPr>
                <w:rFonts w:asciiTheme="minorEastAsia" w:hAnsiTheme="minorEastAsia"/>
                <w:szCs w:val="21"/>
              </w:rPr>
              <w:t>总氮</w:t>
            </w:r>
            <w:r>
              <w:rPr>
                <w:rFonts w:asciiTheme="minorEastAsia" w:hAnsiTheme="minorEastAsia" w:hint="eastAsia"/>
                <w:szCs w:val="21"/>
              </w:rPr>
              <w:t>、</w:t>
            </w:r>
            <w:r>
              <w:rPr>
                <w:rFonts w:asciiTheme="minorEastAsia" w:hAnsiTheme="minorEastAsia"/>
                <w:szCs w:val="21"/>
              </w:rPr>
              <w:t>总磷</w:t>
            </w:r>
            <w:r>
              <w:rPr>
                <w:rFonts w:asciiTheme="minorEastAsia" w:hAnsiTheme="minorEastAsia" w:hint="eastAsia"/>
                <w:szCs w:val="21"/>
              </w:rPr>
              <w:t>、</w:t>
            </w:r>
            <w:r>
              <w:rPr>
                <w:rFonts w:asciiTheme="minorEastAsia" w:hAnsiTheme="minorEastAsia"/>
                <w:szCs w:val="21"/>
              </w:rPr>
              <w:t>五日化学需氧量</w:t>
            </w:r>
            <w:r>
              <w:rPr>
                <w:rFonts w:asciiTheme="minorEastAsia" w:hAnsiTheme="minorEastAsia" w:hint="eastAsia"/>
                <w:szCs w:val="21"/>
              </w:rPr>
              <w:t>、</w:t>
            </w:r>
            <w:r>
              <w:rPr>
                <w:rFonts w:asciiTheme="minorEastAsia" w:hAnsiTheme="minorEastAsia"/>
                <w:szCs w:val="21"/>
              </w:rPr>
              <w:t>悬浮物</w:t>
            </w:r>
            <w:r>
              <w:rPr>
                <w:rFonts w:asciiTheme="minorEastAsia" w:hAnsiTheme="minorEastAsia" w:hint="eastAsia"/>
                <w:szCs w:val="21"/>
              </w:rPr>
              <w:t>、</w:t>
            </w:r>
            <w:r>
              <w:rPr>
                <w:rFonts w:asciiTheme="minorEastAsia" w:hAnsiTheme="minorEastAsia"/>
                <w:szCs w:val="21"/>
              </w:rPr>
              <w:t>色度</w:t>
            </w:r>
            <w:r>
              <w:rPr>
                <w:rFonts w:asciiTheme="minorEastAsia" w:hAnsiTheme="minorEastAsia" w:hint="eastAsia"/>
                <w:szCs w:val="21"/>
              </w:rPr>
              <w:t>、</w:t>
            </w:r>
            <w:r>
              <w:rPr>
                <w:rFonts w:asciiTheme="minorEastAsia" w:hAnsiTheme="minorEastAsia"/>
                <w:szCs w:val="21"/>
              </w:rPr>
              <w:t>pH</w:t>
            </w:r>
            <w:r>
              <w:rPr>
                <w:rFonts w:asciiTheme="minorEastAsia" w:hAnsiTheme="minorEastAsia"/>
                <w:szCs w:val="21"/>
              </w:rPr>
              <w:t>值</w:t>
            </w:r>
          </w:p>
        </w:tc>
        <w:tc>
          <w:tcPr>
            <w:tcW w:w="1003" w:type="dxa"/>
            <w:vAlign w:val="center"/>
          </w:tcPr>
          <w:p w:rsidR="009F549C" w:rsidRDefault="009F549C">
            <w:pPr>
              <w:jc w:val="center"/>
              <w:rPr>
                <w:rFonts w:asciiTheme="minorEastAsia" w:hAnsiTheme="minorEastAsia"/>
                <w:szCs w:val="21"/>
              </w:rPr>
            </w:pPr>
          </w:p>
        </w:tc>
      </w:tr>
      <w:tr w:rsidR="009F549C">
        <w:tc>
          <w:tcPr>
            <w:tcW w:w="1926" w:type="dxa"/>
            <w:vAlign w:val="center"/>
          </w:tcPr>
          <w:p w:rsidR="009F549C" w:rsidRDefault="00A35243">
            <w:pPr>
              <w:jc w:val="center"/>
              <w:rPr>
                <w:rFonts w:asciiTheme="minorEastAsia" w:hAnsiTheme="minorEastAsia"/>
                <w:szCs w:val="21"/>
              </w:rPr>
            </w:pPr>
            <w:r>
              <w:rPr>
                <w:rFonts w:asciiTheme="minorEastAsia" w:hAnsiTheme="minorEastAsia"/>
                <w:szCs w:val="21"/>
              </w:rPr>
              <w:t>异味治理设施</w:t>
            </w:r>
            <w:r>
              <w:rPr>
                <w:rFonts w:asciiTheme="minorEastAsia" w:hAnsiTheme="minorEastAsia" w:hint="eastAsia"/>
                <w:szCs w:val="21"/>
              </w:rPr>
              <w:t>（</w:t>
            </w:r>
            <w:r>
              <w:rPr>
                <w:rFonts w:asciiTheme="minorEastAsia" w:hAnsiTheme="minorEastAsia" w:hint="eastAsia"/>
                <w:szCs w:val="21"/>
              </w:rPr>
              <w:t>T</w:t>
            </w:r>
            <w:r>
              <w:rPr>
                <w:rFonts w:asciiTheme="minorEastAsia" w:hAnsiTheme="minorEastAsia"/>
                <w:szCs w:val="21"/>
              </w:rPr>
              <w:t>A001</w:t>
            </w:r>
            <w:r>
              <w:rPr>
                <w:rFonts w:asciiTheme="minorEastAsia" w:hAnsiTheme="minorEastAsia" w:hint="eastAsia"/>
                <w:szCs w:val="21"/>
              </w:rPr>
              <w:t>）</w:t>
            </w:r>
          </w:p>
        </w:tc>
        <w:tc>
          <w:tcPr>
            <w:tcW w:w="1897" w:type="dxa"/>
            <w:vAlign w:val="center"/>
          </w:tcPr>
          <w:p w:rsidR="009F549C" w:rsidRDefault="00A35243">
            <w:pPr>
              <w:jc w:val="center"/>
              <w:rPr>
                <w:rFonts w:asciiTheme="minorEastAsia" w:hAnsiTheme="minorEastAsia"/>
                <w:szCs w:val="21"/>
              </w:rPr>
            </w:pPr>
            <w:r>
              <w:rPr>
                <w:rFonts w:ascii="Arial" w:hAnsi="Arial" w:cs="Arial"/>
                <w:color w:val="333333"/>
                <w:szCs w:val="21"/>
                <w:shd w:val="clear" w:color="auto" w:fill="FFFFFF"/>
              </w:rPr>
              <w:t>污水处理</w:t>
            </w:r>
            <w:r>
              <w:rPr>
                <w:rFonts w:ascii="Arial" w:hAnsi="Arial" w:cs="Arial"/>
                <w:color w:val="333333"/>
                <w:szCs w:val="21"/>
                <w:shd w:val="clear" w:color="auto" w:fill="FFFFFF"/>
              </w:rPr>
              <w:t>P1</w:t>
            </w:r>
            <w:r>
              <w:rPr>
                <w:rFonts w:ascii="Arial" w:hAnsi="Arial" w:cs="Arial"/>
                <w:color w:val="333333"/>
                <w:szCs w:val="21"/>
                <w:shd w:val="clear" w:color="auto" w:fill="FFFFFF"/>
              </w:rPr>
              <w:t>排气筒</w:t>
            </w:r>
            <w:r>
              <w:rPr>
                <w:rFonts w:asciiTheme="minorEastAsia" w:hAnsiTheme="minorEastAsia" w:hint="eastAsia"/>
                <w:szCs w:val="21"/>
              </w:rPr>
              <w:t>、</w:t>
            </w:r>
            <w:r>
              <w:rPr>
                <w:rFonts w:asciiTheme="minorEastAsia" w:hAnsiTheme="minorEastAsia" w:hint="eastAsia"/>
                <w:szCs w:val="21"/>
              </w:rPr>
              <w:t>D</w:t>
            </w:r>
            <w:r>
              <w:rPr>
                <w:rFonts w:asciiTheme="minorEastAsia" w:hAnsiTheme="minorEastAsia"/>
                <w:szCs w:val="21"/>
              </w:rPr>
              <w:t>A001</w:t>
            </w:r>
          </w:p>
        </w:tc>
        <w:tc>
          <w:tcPr>
            <w:tcW w:w="1984" w:type="dxa"/>
            <w:vAlign w:val="center"/>
          </w:tcPr>
          <w:p w:rsidR="009F549C" w:rsidRDefault="00A35243">
            <w:pPr>
              <w:jc w:val="center"/>
              <w:rPr>
                <w:rFonts w:asciiTheme="minorEastAsia" w:hAnsiTheme="minorEastAsia"/>
                <w:color w:val="000000" w:themeColor="text1"/>
                <w:szCs w:val="21"/>
              </w:rPr>
            </w:pPr>
            <w:r>
              <w:rPr>
                <w:rFonts w:ascii="Arial" w:hAnsi="Arial" w:cs="Arial"/>
                <w:color w:val="000000" w:themeColor="text1"/>
                <w:szCs w:val="21"/>
                <w:shd w:val="clear" w:color="auto" w:fill="FFFFFF"/>
              </w:rPr>
              <w:t>对于高浓度污水处理设施</w:t>
            </w:r>
            <w:r>
              <w:rPr>
                <w:rFonts w:ascii="Arial" w:hAnsi="Arial" w:cs="Arial" w:hint="eastAsia"/>
                <w:color w:val="000000" w:themeColor="text1"/>
                <w:szCs w:val="21"/>
                <w:shd w:val="clear" w:color="auto" w:fill="FFFFFF"/>
              </w:rPr>
              <w:t>（</w:t>
            </w:r>
            <w:r>
              <w:rPr>
                <w:rFonts w:ascii="Arial" w:hAnsi="Arial" w:cs="Arial" w:hint="eastAsia"/>
                <w:color w:val="000000" w:themeColor="text1"/>
                <w:szCs w:val="21"/>
                <w:shd w:val="clear" w:color="auto" w:fill="FFFFFF"/>
              </w:rPr>
              <w:t>1-3</w:t>
            </w:r>
            <w:r>
              <w:rPr>
                <w:rFonts w:ascii="Arial" w:hAnsi="Arial" w:cs="Arial"/>
                <w:color w:val="000000" w:themeColor="text1"/>
                <w:szCs w:val="21"/>
                <w:shd w:val="clear" w:color="auto" w:fill="FFFFFF"/>
              </w:rPr>
              <w:t>#</w:t>
            </w:r>
            <w:r>
              <w:rPr>
                <w:rFonts w:ascii="Arial" w:hAnsi="Arial" w:cs="Arial"/>
                <w:color w:val="000000" w:themeColor="text1"/>
                <w:szCs w:val="21"/>
                <w:shd w:val="clear" w:color="auto" w:fill="FFFFFF"/>
              </w:rPr>
              <w:t>曝气池、</w:t>
            </w:r>
            <w:r>
              <w:rPr>
                <w:rFonts w:ascii="Arial" w:hAnsi="Arial" w:cs="Arial" w:hint="eastAsia"/>
                <w:color w:val="000000" w:themeColor="text1"/>
                <w:szCs w:val="21"/>
                <w:shd w:val="clear" w:color="auto" w:fill="FFFFFF"/>
              </w:rPr>
              <w:t>1</w:t>
            </w:r>
            <w:r>
              <w:rPr>
                <w:rFonts w:ascii="Arial" w:hAnsi="Arial" w:cs="Arial"/>
                <w:color w:val="000000" w:themeColor="text1"/>
                <w:szCs w:val="21"/>
                <w:shd w:val="clear" w:color="auto" w:fill="FFFFFF"/>
              </w:rPr>
              <w:t>#</w:t>
            </w:r>
            <w:r>
              <w:rPr>
                <w:rFonts w:ascii="Arial" w:hAnsi="Arial" w:cs="Arial"/>
                <w:color w:val="000000" w:themeColor="text1"/>
                <w:szCs w:val="21"/>
                <w:shd w:val="clear" w:color="auto" w:fill="FFFFFF"/>
              </w:rPr>
              <w:t>污泥浓缩池、</w:t>
            </w:r>
            <w:r>
              <w:rPr>
                <w:rFonts w:ascii="Arial" w:hAnsi="Arial" w:cs="Arial" w:hint="eastAsia"/>
                <w:color w:val="000000" w:themeColor="text1"/>
                <w:szCs w:val="21"/>
                <w:shd w:val="clear" w:color="auto" w:fill="FFFFFF"/>
              </w:rPr>
              <w:t>1</w:t>
            </w:r>
            <w:r>
              <w:rPr>
                <w:rFonts w:ascii="Arial" w:hAnsi="Arial" w:cs="Arial"/>
                <w:color w:val="000000" w:themeColor="text1"/>
                <w:szCs w:val="21"/>
                <w:shd w:val="clear" w:color="auto" w:fill="FFFFFF"/>
              </w:rPr>
              <w:t>#</w:t>
            </w:r>
            <w:r>
              <w:rPr>
                <w:rFonts w:ascii="Arial" w:hAnsi="Arial" w:cs="Arial"/>
                <w:color w:val="000000" w:themeColor="text1"/>
                <w:szCs w:val="21"/>
                <w:shd w:val="clear" w:color="auto" w:fill="FFFFFF"/>
              </w:rPr>
              <w:t>初沉池</w:t>
            </w:r>
            <w:r>
              <w:rPr>
                <w:rFonts w:ascii="Arial" w:hAnsi="Arial" w:cs="Arial" w:hint="eastAsia"/>
                <w:color w:val="000000" w:themeColor="text1"/>
                <w:szCs w:val="21"/>
                <w:shd w:val="clear" w:color="auto" w:fill="FFFFFF"/>
              </w:rPr>
              <w:t>）</w:t>
            </w:r>
            <w:r>
              <w:rPr>
                <w:rFonts w:ascii="Arial" w:hAnsi="Arial" w:cs="Arial"/>
                <w:color w:val="000000" w:themeColor="text1"/>
                <w:szCs w:val="21"/>
                <w:shd w:val="clear" w:color="auto" w:fill="FFFFFF"/>
              </w:rPr>
              <w:t>、污泥间</w:t>
            </w:r>
            <w:r>
              <w:rPr>
                <w:rFonts w:ascii="Arial" w:hAnsi="Arial" w:cs="Arial" w:hint="eastAsia"/>
                <w:color w:val="000000" w:themeColor="text1"/>
                <w:szCs w:val="21"/>
                <w:shd w:val="clear" w:color="auto" w:fill="FFFFFF"/>
              </w:rPr>
              <w:t>二楼、</w:t>
            </w:r>
            <w:r>
              <w:rPr>
                <w:rFonts w:ascii="Arial" w:hAnsi="Arial" w:cs="Arial"/>
                <w:color w:val="000000" w:themeColor="text1"/>
                <w:szCs w:val="21"/>
                <w:shd w:val="clear" w:color="auto" w:fill="FFFFFF"/>
              </w:rPr>
              <w:t>预酸化池、调节池</w:t>
            </w:r>
          </w:p>
        </w:tc>
        <w:tc>
          <w:tcPr>
            <w:tcW w:w="1486" w:type="dxa"/>
            <w:vAlign w:val="center"/>
          </w:tcPr>
          <w:p w:rsidR="009F549C" w:rsidRDefault="00A35243">
            <w:pPr>
              <w:jc w:val="center"/>
              <w:rPr>
                <w:rFonts w:asciiTheme="minorEastAsia" w:hAnsiTheme="minorEastAsia"/>
                <w:szCs w:val="21"/>
              </w:rPr>
            </w:pPr>
            <w:r>
              <w:rPr>
                <w:rFonts w:asciiTheme="minorEastAsia" w:hAnsiTheme="minorEastAsia"/>
                <w:szCs w:val="21"/>
              </w:rPr>
              <w:t>硫化氢</w:t>
            </w:r>
            <w:r>
              <w:rPr>
                <w:rFonts w:asciiTheme="minorEastAsia" w:hAnsiTheme="minorEastAsia" w:hint="eastAsia"/>
                <w:szCs w:val="21"/>
              </w:rPr>
              <w:t>、</w:t>
            </w:r>
            <w:r>
              <w:rPr>
                <w:rFonts w:asciiTheme="minorEastAsia" w:hAnsiTheme="minorEastAsia"/>
                <w:szCs w:val="21"/>
              </w:rPr>
              <w:t>氨</w:t>
            </w:r>
            <w:r>
              <w:rPr>
                <w:rFonts w:asciiTheme="minorEastAsia" w:hAnsiTheme="minorEastAsia" w:hint="eastAsia"/>
                <w:szCs w:val="21"/>
              </w:rPr>
              <w:t>、</w:t>
            </w:r>
            <w:r>
              <w:rPr>
                <w:rFonts w:asciiTheme="minorEastAsia" w:hAnsiTheme="minorEastAsia"/>
                <w:szCs w:val="21"/>
              </w:rPr>
              <w:t>臭气浓度</w:t>
            </w:r>
          </w:p>
        </w:tc>
        <w:tc>
          <w:tcPr>
            <w:tcW w:w="1003" w:type="dxa"/>
            <w:vAlign w:val="center"/>
          </w:tcPr>
          <w:p w:rsidR="009F549C" w:rsidRDefault="009F549C">
            <w:pPr>
              <w:jc w:val="center"/>
              <w:rPr>
                <w:rFonts w:asciiTheme="minorEastAsia" w:hAnsiTheme="minorEastAsia"/>
                <w:szCs w:val="21"/>
              </w:rPr>
            </w:pPr>
          </w:p>
        </w:tc>
      </w:tr>
      <w:tr w:rsidR="009F549C">
        <w:tc>
          <w:tcPr>
            <w:tcW w:w="1926" w:type="dxa"/>
            <w:vAlign w:val="center"/>
          </w:tcPr>
          <w:p w:rsidR="009F549C" w:rsidRDefault="00A35243">
            <w:pPr>
              <w:jc w:val="center"/>
              <w:rPr>
                <w:rFonts w:asciiTheme="minorEastAsia" w:hAnsiTheme="minorEastAsia"/>
                <w:szCs w:val="21"/>
              </w:rPr>
            </w:pPr>
            <w:r>
              <w:rPr>
                <w:rFonts w:asciiTheme="minorEastAsia" w:hAnsiTheme="minorEastAsia"/>
                <w:szCs w:val="21"/>
              </w:rPr>
              <w:t>异味治理设施</w:t>
            </w:r>
            <w:r>
              <w:rPr>
                <w:rFonts w:asciiTheme="minorEastAsia" w:hAnsiTheme="minorEastAsia" w:hint="eastAsia"/>
                <w:szCs w:val="21"/>
              </w:rPr>
              <w:t>（</w:t>
            </w:r>
            <w:r>
              <w:rPr>
                <w:rFonts w:asciiTheme="minorEastAsia" w:hAnsiTheme="minorEastAsia" w:hint="eastAsia"/>
                <w:szCs w:val="21"/>
              </w:rPr>
              <w:t>T</w:t>
            </w:r>
            <w:r>
              <w:rPr>
                <w:rFonts w:asciiTheme="minorEastAsia" w:hAnsiTheme="minorEastAsia"/>
                <w:szCs w:val="21"/>
              </w:rPr>
              <w:t>A002</w:t>
            </w:r>
            <w:r>
              <w:rPr>
                <w:rFonts w:asciiTheme="minorEastAsia" w:hAnsiTheme="minorEastAsia" w:hint="eastAsia"/>
                <w:szCs w:val="21"/>
              </w:rPr>
              <w:t>）</w:t>
            </w:r>
          </w:p>
        </w:tc>
        <w:tc>
          <w:tcPr>
            <w:tcW w:w="1897"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污水处理</w:t>
            </w:r>
            <w:r>
              <w:rPr>
                <w:rFonts w:asciiTheme="minorEastAsia" w:hAnsiTheme="minorEastAsia" w:hint="eastAsia"/>
                <w:szCs w:val="21"/>
              </w:rPr>
              <w:t>P</w:t>
            </w:r>
            <w:r>
              <w:rPr>
                <w:rFonts w:asciiTheme="minorEastAsia" w:hAnsiTheme="minorEastAsia"/>
                <w:szCs w:val="21"/>
              </w:rPr>
              <w:t>2</w:t>
            </w:r>
            <w:r>
              <w:rPr>
                <w:rFonts w:asciiTheme="minorEastAsia" w:hAnsiTheme="minorEastAsia"/>
                <w:szCs w:val="21"/>
              </w:rPr>
              <w:t>排气筒</w:t>
            </w:r>
            <w:r>
              <w:rPr>
                <w:rFonts w:asciiTheme="minorEastAsia" w:hAnsiTheme="minorEastAsia" w:hint="eastAsia"/>
                <w:szCs w:val="21"/>
              </w:rPr>
              <w:t>、</w:t>
            </w:r>
            <w:r>
              <w:rPr>
                <w:rFonts w:asciiTheme="minorEastAsia" w:hAnsiTheme="minorEastAsia" w:hint="eastAsia"/>
                <w:szCs w:val="21"/>
              </w:rPr>
              <w:t>D</w:t>
            </w:r>
            <w:r>
              <w:rPr>
                <w:rFonts w:asciiTheme="minorEastAsia" w:hAnsiTheme="minorEastAsia"/>
                <w:szCs w:val="21"/>
              </w:rPr>
              <w:t>A002</w:t>
            </w:r>
          </w:p>
        </w:tc>
        <w:tc>
          <w:tcPr>
            <w:tcW w:w="1984" w:type="dxa"/>
            <w:vAlign w:val="center"/>
          </w:tcPr>
          <w:p w:rsidR="009F549C" w:rsidRDefault="00A35243">
            <w:pPr>
              <w:jc w:val="center"/>
              <w:rPr>
                <w:rFonts w:asciiTheme="minorEastAsia" w:hAnsiTheme="minorEastAsia"/>
                <w:color w:val="000000" w:themeColor="text1"/>
                <w:szCs w:val="21"/>
              </w:rPr>
            </w:pPr>
            <w:r>
              <w:rPr>
                <w:rFonts w:ascii="Arial" w:hAnsi="Arial" w:cs="Arial"/>
                <w:color w:val="000000" w:themeColor="text1"/>
                <w:szCs w:val="21"/>
                <w:shd w:val="clear" w:color="auto" w:fill="FFFFFF"/>
              </w:rPr>
              <w:t>对于高浓度污水处理设施</w:t>
            </w:r>
            <w:r>
              <w:rPr>
                <w:rFonts w:ascii="Arial" w:hAnsi="Arial" w:cs="Arial" w:hint="eastAsia"/>
                <w:color w:val="000000" w:themeColor="text1"/>
                <w:szCs w:val="21"/>
                <w:shd w:val="clear" w:color="auto" w:fill="FFFFFF"/>
              </w:rPr>
              <w:t>（</w:t>
            </w:r>
            <w:r>
              <w:rPr>
                <w:rFonts w:ascii="Arial" w:hAnsi="Arial" w:cs="Arial"/>
                <w:color w:val="000000" w:themeColor="text1"/>
                <w:szCs w:val="21"/>
                <w:shd w:val="clear" w:color="auto" w:fill="FFFFFF"/>
              </w:rPr>
              <w:t>4-5#</w:t>
            </w:r>
            <w:r>
              <w:rPr>
                <w:rFonts w:ascii="Arial" w:hAnsi="Arial" w:cs="Arial"/>
                <w:color w:val="000000" w:themeColor="text1"/>
                <w:szCs w:val="21"/>
                <w:shd w:val="clear" w:color="auto" w:fill="FFFFFF"/>
              </w:rPr>
              <w:t>曝气池、</w:t>
            </w:r>
            <w:r>
              <w:rPr>
                <w:rFonts w:ascii="Arial" w:hAnsi="Arial" w:cs="Arial"/>
                <w:color w:val="000000" w:themeColor="text1"/>
                <w:szCs w:val="21"/>
                <w:shd w:val="clear" w:color="auto" w:fill="FFFFFF"/>
              </w:rPr>
              <w:t>2#</w:t>
            </w:r>
            <w:r>
              <w:rPr>
                <w:rFonts w:ascii="Arial" w:hAnsi="Arial" w:cs="Arial"/>
                <w:color w:val="000000" w:themeColor="text1"/>
                <w:szCs w:val="21"/>
                <w:shd w:val="clear" w:color="auto" w:fill="FFFFFF"/>
              </w:rPr>
              <w:t>污泥浓缩池、</w:t>
            </w:r>
            <w:r>
              <w:rPr>
                <w:rFonts w:ascii="Arial" w:hAnsi="Arial" w:cs="Arial"/>
                <w:color w:val="000000" w:themeColor="text1"/>
                <w:szCs w:val="21"/>
                <w:shd w:val="clear" w:color="auto" w:fill="FFFFFF"/>
              </w:rPr>
              <w:t>2#</w:t>
            </w:r>
            <w:r>
              <w:rPr>
                <w:rFonts w:ascii="Arial" w:hAnsi="Arial" w:cs="Arial"/>
                <w:color w:val="000000" w:themeColor="text1"/>
                <w:szCs w:val="21"/>
                <w:shd w:val="clear" w:color="auto" w:fill="FFFFFF"/>
              </w:rPr>
              <w:t>初沉池</w:t>
            </w:r>
            <w:r>
              <w:rPr>
                <w:rFonts w:ascii="Arial" w:hAnsi="Arial" w:cs="Arial" w:hint="eastAsia"/>
                <w:color w:val="000000" w:themeColor="text1"/>
                <w:szCs w:val="21"/>
                <w:shd w:val="clear" w:color="auto" w:fill="FFFFFF"/>
              </w:rPr>
              <w:t>）</w:t>
            </w:r>
            <w:r>
              <w:rPr>
                <w:rFonts w:ascii="Arial" w:hAnsi="Arial" w:cs="Arial"/>
                <w:color w:val="000000" w:themeColor="text1"/>
                <w:szCs w:val="21"/>
                <w:shd w:val="clear" w:color="auto" w:fill="FFFFFF"/>
              </w:rPr>
              <w:t>、污泥间</w:t>
            </w:r>
            <w:r>
              <w:rPr>
                <w:rFonts w:ascii="Arial" w:hAnsi="Arial" w:cs="Arial" w:hint="eastAsia"/>
                <w:color w:val="000000" w:themeColor="text1"/>
                <w:szCs w:val="21"/>
                <w:shd w:val="clear" w:color="auto" w:fill="FFFFFF"/>
              </w:rPr>
              <w:t>一楼、</w:t>
            </w:r>
            <w:r>
              <w:rPr>
                <w:rFonts w:ascii="Arial" w:hAnsi="Arial" w:cs="Arial"/>
                <w:color w:val="000000" w:themeColor="text1"/>
                <w:szCs w:val="21"/>
                <w:shd w:val="clear" w:color="auto" w:fill="FFFFFF"/>
              </w:rPr>
              <w:t>斜网间、格栅间</w:t>
            </w:r>
          </w:p>
        </w:tc>
        <w:tc>
          <w:tcPr>
            <w:tcW w:w="1486" w:type="dxa"/>
            <w:vAlign w:val="center"/>
          </w:tcPr>
          <w:p w:rsidR="009F549C" w:rsidRDefault="00A35243">
            <w:pPr>
              <w:jc w:val="center"/>
              <w:rPr>
                <w:rFonts w:asciiTheme="minorEastAsia" w:hAnsiTheme="minorEastAsia"/>
                <w:szCs w:val="21"/>
              </w:rPr>
            </w:pPr>
            <w:r>
              <w:rPr>
                <w:rFonts w:asciiTheme="minorEastAsia" w:hAnsiTheme="minorEastAsia"/>
                <w:szCs w:val="21"/>
              </w:rPr>
              <w:t>硫化氢</w:t>
            </w:r>
            <w:r>
              <w:rPr>
                <w:rFonts w:asciiTheme="minorEastAsia" w:hAnsiTheme="minorEastAsia" w:hint="eastAsia"/>
                <w:szCs w:val="21"/>
              </w:rPr>
              <w:t>、</w:t>
            </w:r>
            <w:r>
              <w:rPr>
                <w:rFonts w:asciiTheme="minorEastAsia" w:hAnsiTheme="minorEastAsia"/>
                <w:szCs w:val="21"/>
              </w:rPr>
              <w:t>氨</w:t>
            </w:r>
            <w:r>
              <w:rPr>
                <w:rFonts w:asciiTheme="minorEastAsia" w:hAnsiTheme="minorEastAsia" w:hint="eastAsia"/>
                <w:szCs w:val="21"/>
              </w:rPr>
              <w:t>、</w:t>
            </w:r>
            <w:r>
              <w:rPr>
                <w:rFonts w:asciiTheme="minorEastAsia" w:hAnsiTheme="minorEastAsia"/>
                <w:szCs w:val="21"/>
              </w:rPr>
              <w:t>臭气浓度</w:t>
            </w:r>
          </w:p>
        </w:tc>
        <w:tc>
          <w:tcPr>
            <w:tcW w:w="1003"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2021</w:t>
            </w:r>
            <w:r>
              <w:rPr>
                <w:rFonts w:asciiTheme="minorEastAsia" w:hAnsiTheme="minorEastAsia" w:hint="eastAsia"/>
                <w:szCs w:val="21"/>
              </w:rPr>
              <w:t>年</w:t>
            </w:r>
            <w:r>
              <w:rPr>
                <w:rFonts w:asciiTheme="minorEastAsia" w:hAnsiTheme="minorEastAsia" w:hint="eastAsia"/>
                <w:szCs w:val="21"/>
              </w:rPr>
              <w:t>10</w:t>
            </w:r>
            <w:r>
              <w:rPr>
                <w:rFonts w:asciiTheme="minorEastAsia" w:hAnsiTheme="minorEastAsia" w:hint="eastAsia"/>
                <w:szCs w:val="21"/>
              </w:rPr>
              <w:t>月份</w:t>
            </w:r>
            <w:r>
              <w:rPr>
                <w:rFonts w:asciiTheme="minorEastAsia" w:hAnsiTheme="minorEastAsia"/>
                <w:szCs w:val="21"/>
              </w:rPr>
              <w:t>新建</w:t>
            </w:r>
          </w:p>
        </w:tc>
      </w:tr>
      <w:tr w:rsidR="009F549C">
        <w:trPr>
          <w:trHeight w:val="1111"/>
        </w:trPr>
        <w:tc>
          <w:tcPr>
            <w:tcW w:w="8296" w:type="dxa"/>
            <w:gridSpan w:val="5"/>
            <w:vAlign w:val="center"/>
          </w:tcPr>
          <w:p w:rsidR="009F549C" w:rsidRDefault="00A35243">
            <w:pPr>
              <w:jc w:val="center"/>
              <w:rPr>
                <w:b/>
                <w:sz w:val="28"/>
              </w:rPr>
            </w:pPr>
            <w:r>
              <w:rPr>
                <w:b/>
                <w:sz w:val="28"/>
              </w:rPr>
              <w:t>本年度非正常运行的设施</w:t>
            </w:r>
          </w:p>
        </w:tc>
      </w:tr>
      <w:tr w:rsidR="009F549C">
        <w:trPr>
          <w:trHeight w:val="1550"/>
        </w:trPr>
        <w:tc>
          <w:tcPr>
            <w:tcW w:w="8296" w:type="dxa"/>
            <w:gridSpan w:val="5"/>
            <w:vAlign w:val="center"/>
          </w:tcPr>
          <w:p w:rsidR="009F549C" w:rsidRDefault="00A35243">
            <w:pPr>
              <w:jc w:val="center"/>
              <w:rPr>
                <w:rFonts w:asciiTheme="minorEastAsia" w:hAnsiTheme="minorEastAsia"/>
                <w:szCs w:val="21"/>
              </w:rPr>
            </w:pPr>
            <w:r>
              <w:rPr>
                <w:rFonts w:asciiTheme="minorEastAsia" w:hAnsiTheme="minorEastAsia"/>
                <w:szCs w:val="21"/>
              </w:rPr>
              <w:t>无</w:t>
            </w:r>
          </w:p>
        </w:tc>
      </w:tr>
    </w:tbl>
    <w:p w:rsidR="009F549C" w:rsidRDefault="009F549C">
      <w:pPr>
        <w:sectPr w:rsidR="009F549C">
          <w:pgSz w:w="11906" w:h="16838"/>
          <w:pgMar w:top="1440" w:right="1800" w:bottom="1440" w:left="1800" w:header="851" w:footer="992" w:gutter="0"/>
          <w:cols w:space="425"/>
          <w:docGrid w:type="lines" w:linePitch="312"/>
        </w:sectPr>
      </w:pPr>
    </w:p>
    <w:p w:rsidR="009F549C" w:rsidRDefault="009F549C"/>
    <w:tbl>
      <w:tblPr>
        <w:tblStyle w:val="a6"/>
        <w:tblW w:w="0" w:type="auto"/>
        <w:tblLayout w:type="fixed"/>
        <w:tblLook w:val="04A0" w:firstRow="1" w:lastRow="0" w:firstColumn="1" w:lastColumn="0" w:noHBand="0" w:noVBand="1"/>
      </w:tblPr>
      <w:tblGrid>
        <w:gridCol w:w="1042"/>
        <w:gridCol w:w="746"/>
        <w:gridCol w:w="1047"/>
        <w:gridCol w:w="1196"/>
        <w:gridCol w:w="1196"/>
        <w:gridCol w:w="1046"/>
        <w:gridCol w:w="660"/>
        <w:gridCol w:w="536"/>
        <w:gridCol w:w="1279"/>
        <w:gridCol w:w="1279"/>
        <w:gridCol w:w="1279"/>
        <w:gridCol w:w="1279"/>
        <w:gridCol w:w="1282"/>
      </w:tblGrid>
      <w:tr w:rsidR="009F549C">
        <w:trPr>
          <w:trHeight w:val="613"/>
        </w:trPr>
        <w:tc>
          <w:tcPr>
            <w:tcW w:w="13867" w:type="dxa"/>
            <w:gridSpan w:val="13"/>
            <w:vAlign w:val="center"/>
          </w:tcPr>
          <w:p w:rsidR="009F549C" w:rsidRDefault="00A35243">
            <w:pPr>
              <w:jc w:val="center"/>
              <w:rPr>
                <w:b/>
                <w:sz w:val="28"/>
              </w:rPr>
            </w:pPr>
            <w:r>
              <w:rPr>
                <w:b/>
                <w:sz w:val="28"/>
              </w:rPr>
              <w:t>废水排放情况</w:t>
            </w:r>
          </w:p>
        </w:tc>
      </w:tr>
      <w:tr w:rsidR="009F549C">
        <w:trPr>
          <w:trHeight w:val="628"/>
        </w:trPr>
        <w:tc>
          <w:tcPr>
            <w:tcW w:w="6933" w:type="dxa"/>
            <w:gridSpan w:val="7"/>
            <w:vAlign w:val="center"/>
          </w:tcPr>
          <w:p w:rsidR="009F549C" w:rsidRDefault="00A35243">
            <w:pPr>
              <w:jc w:val="center"/>
              <w:rPr>
                <w:sz w:val="28"/>
              </w:rPr>
            </w:pPr>
            <w:r>
              <w:rPr>
                <w:sz w:val="28"/>
              </w:rPr>
              <w:t>全年生产天数</w:t>
            </w:r>
          </w:p>
        </w:tc>
        <w:tc>
          <w:tcPr>
            <w:tcW w:w="6934" w:type="dxa"/>
            <w:gridSpan w:val="6"/>
            <w:vAlign w:val="center"/>
          </w:tcPr>
          <w:p w:rsidR="009F549C" w:rsidRDefault="00A35243">
            <w:pPr>
              <w:jc w:val="center"/>
              <w:rPr>
                <w:sz w:val="28"/>
              </w:rPr>
            </w:pPr>
            <w:r>
              <w:rPr>
                <w:rFonts w:hint="eastAsia"/>
                <w:sz w:val="28"/>
              </w:rPr>
              <w:t>3</w:t>
            </w:r>
            <w:r>
              <w:rPr>
                <w:sz w:val="28"/>
              </w:rPr>
              <w:t>40</w:t>
            </w:r>
          </w:p>
        </w:tc>
      </w:tr>
      <w:tr w:rsidR="009F549C">
        <w:trPr>
          <w:trHeight w:val="1226"/>
        </w:trPr>
        <w:tc>
          <w:tcPr>
            <w:tcW w:w="1042" w:type="dxa"/>
            <w:vAlign w:val="center"/>
          </w:tcPr>
          <w:p w:rsidR="009F549C" w:rsidRDefault="00A35243">
            <w:pPr>
              <w:jc w:val="center"/>
              <w:rPr>
                <w:rFonts w:asciiTheme="minorEastAsia" w:hAnsiTheme="minorEastAsia"/>
                <w:szCs w:val="21"/>
              </w:rPr>
            </w:pPr>
            <w:r>
              <w:rPr>
                <w:rFonts w:asciiTheme="minorEastAsia" w:hAnsiTheme="minorEastAsia"/>
                <w:szCs w:val="21"/>
              </w:rPr>
              <w:t>排污口名称及编号</w:t>
            </w:r>
          </w:p>
        </w:tc>
        <w:tc>
          <w:tcPr>
            <w:tcW w:w="746"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排放口类型</w:t>
            </w:r>
          </w:p>
        </w:tc>
        <w:tc>
          <w:tcPr>
            <w:tcW w:w="1047" w:type="dxa"/>
            <w:vAlign w:val="center"/>
          </w:tcPr>
          <w:p w:rsidR="009F549C" w:rsidRDefault="00A35243">
            <w:pPr>
              <w:jc w:val="center"/>
              <w:rPr>
                <w:rFonts w:asciiTheme="minorEastAsia" w:hAnsiTheme="minorEastAsia"/>
                <w:szCs w:val="21"/>
              </w:rPr>
            </w:pPr>
            <w:r>
              <w:rPr>
                <w:rFonts w:asciiTheme="minorEastAsia" w:hAnsiTheme="minorEastAsia"/>
                <w:szCs w:val="21"/>
              </w:rPr>
              <w:t>污染物名称</w:t>
            </w:r>
          </w:p>
        </w:tc>
        <w:tc>
          <w:tcPr>
            <w:tcW w:w="1196" w:type="dxa"/>
            <w:vAlign w:val="center"/>
          </w:tcPr>
          <w:p w:rsidR="009F549C" w:rsidRDefault="00A35243">
            <w:pPr>
              <w:jc w:val="center"/>
              <w:rPr>
                <w:rFonts w:asciiTheme="minorEastAsia" w:hAnsiTheme="minorEastAsia"/>
                <w:szCs w:val="21"/>
              </w:rPr>
            </w:pPr>
            <w:r>
              <w:rPr>
                <w:rFonts w:asciiTheme="minorEastAsia" w:hAnsiTheme="minorEastAsia"/>
                <w:szCs w:val="21"/>
              </w:rPr>
              <w:t>许可排放浓度</w:t>
            </w:r>
            <w:r>
              <w:rPr>
                <w:rFonts w:asciiTheme="minorEastAsia" w:hAnsiTheme="minorEastAsia" w:hint="eastAsia"/>
                <w:szCs w:val="21"/>
              </w:rPr>
              <w:t>（</w:t>
            </w:r>
            <w:r>
              <w:rPr>
                <w:rFonts w:asciiTheme="minorEastAsia" w:hAnsiTheme="minorEastAsia" w:hint="eastAsia"/>
                <w:szCs w:val="21"/>
              </w:rPr>
              <w:t>mg</w:t>
            </w:r>
            <w:r>
              <w:rPr>
                <w:rFonts w:asciiTheme="minorEastAsia" w:hAnsiTheme="minorEastAsia"/>
                <w:szCs w:val="21"/>
              </w:rPr>
              <w:t>/m</w:t>
            </w:r>
            <w:r>
              <w:rPr>
                <w:rFonts w:asciiTheme="minorEastAsia" w:hAnsiTheme="minorEastAsia"/>
                <w:szCs w:val="21"/>
                <w:vertAlign w:val="superscript"/>
              </w:rPr>
              <w:t>3</w:t>
            </w:r>
            <w:r>
              <w:rPr>
                <w:rFonts w:asciiTheme="minorEastAsia" w:hAnsiTheme="minorEastAsia" w:hint="eastAsia"/>
                <w:szCs w:val="21"/>
              </w:rPr>
              <w:t>）</w:t>
            </w:r>
          </w:p>
        </w:tc>
        <w:tc>
          <w:tcPr>
            <w:tcW w:w="1196" w:type="dxa"/>
            <w:vAlign w:val="center"/>
          </w:tcPr>
          <w:p w:rsidR="009F549C" w:rsidRDefault="00A35243">
            <w:pPr>
              <w:jc w:val="center"/>
              <w:rPr>
                <w:rFonts w:asciiTheme="minorEastAsia" w:hAnsiTheme="minorEastAsia"/>
                <w:szCs w:val="21"/>
              </w:rPr>
            </w:pPr>
            <w:r>
              <w:rPr>
                <w:rFonts w:asciiTheme="minorEastAsia" w:hAnsiTheme="minorEastAsia"/>
                <w:szCs w:val="21"/>
              </w:rPr>
              <w:t>日均浓度</w:t>
            </w:r>
            <w:r>
              <w:rPr>
                <w:rFonts w:asciiTheme="minorEastAsia" w:hAnsiTheme="minorEastAsia" w:hint="eastAsia"/>
                <w:szCs w:val="21"/>
              </w:rPr>
              <w:t>（</w:t>
            </w:r>
            <w:r>
              <w:rPr>
                <w:rFonts w:asciiTheme="minorEastAsia" w:hAnsiTheme="minorEastAsia" w:hint="eastAsia"/>
                <w:szCs w:val="21"/>
              </w:rPr>
              <w:t>mg</w:t>
            </w:r>
            <w:r>
              <w:rPr>
                <w:rFonts w:asciiTheme="minorEastAsia" w:hAnsiTheme="minorEastAsia"/>
                <w:szCs w:val="21"/>
              </w:rPr>
              <w:t>/m</w:t>
            </w:r>
            <w:r>
              <w:rPr>
                <w:rFonts w:asciiTheme="minorEastAsia" w:hAnsiTheme="minorEastAsia"/>
                <w:szCs w:val="21"/>
                <w:vertAlign w:val="superscript"/>
              </w:rPr>
              <w:t>3</w:t>
            </w:r>
            <w:r>
              <w:rPr>
                <w:rFonts w:asciiTheme="minorEastAsia" w:hAnsiTheme="minorEastAsia" w:hint="eastAsia"/>
                <w:szCs w:val="21"/>
              </w:rPr>
              <w:t>）</w:t>
            </w:r>
          </w:p>
        </w:tc>
        <w:tc>
          <w:tcPr>
            <w:tcW w:w="1046" w:type="dxa"/>
            <w:vAlign w:val="center"/>
          </w:tcPr>
          <w:p w:rsidR="009F549C" w:rsidRDefault="00A35243">
            <w:pPr>
              <w:jc w:val="center"/>
              <w:rPr>
                <w:rFonts w:asciiTheme="minorEastAsia" w:hAnsiTheme="minorEastAsia"/>
                <w:szCs w:val="21"/>
              </w:rPr>
            </w:pPr>
            <w:r>
              <w:rPr>
                <w:rFonts w:asciiTheme="minorEastAsia" w:hAnsiTheme="minorEastAsia"/>
                <w:szCs w:val="21"/>
              </w:rPr>
              <w:t>许可排放量</w:t>
            </w:r>
            <w:r>
              <w:rPr>
                <w:rFonts w:asciiTheme="minorEastAsia" w:hAnsiTheme="minorEastAsia" w:hint="eastAsia"/>
                <w:szCs w:val="21"/>
              </w:rPr>
              <w:t>（</w:t>
            </w:r>
            <w:r>
              <w:rPr>
                <w:rFonts w:asciiTheme="minorEastAsia" w:hAnsiTheme="minorEastAsia" w:hint="eastAsia"/>
                <w:szCs w:val="21"/>
              </w:rPr>
              <w:t>t</w:t>
            </w:r>
            <w:r>
              <w:rPr>
                <w:rFonts w:asciiTheme="minorEastAsia" w:hAnsiTheme="minorEastAsia"/>
                <w:szCs w:val="21"/>
              </w:rPr>
              <w:t>/a</w:t>
            </w:r>
            <w:r>
              <w:rPr>
                <w:rFonts w:asciiTheme="minorEastAsia" w:hAnsiTheme="minorEastAsia" w:hint="eastAsia"/>
                <w:szCs w:val="21"/>
              </w:rPr>
              <w:t>）</w:t>
            </w:r>
          </w:p>
        </w:tc>
        <w:tc>
          <w:tcPr>
            <w:tcW w:w="1196" w:type="dxa"/>
            <w:gridSpan w:val="2"/>
            <w:vAlign w:val="center"/>
          </w:tcPr>
          <w:p w:rsidR="009F549C" w:rsidRDefault="00A35243">
            <w:pPr>
              <w:jc w:val="center"/>
              <w:rPr>
                <w:rFonts w:asciiTheme="minorEastAsia" w:hAnsiTheme="minorEastAsia"/>
                <w:szCs w:val="21"/>
              </w:rPr>
            </w:pPr>
            <w:r>
              <w:rPr>
                <w:rFonts w:asciiTheme="minorEastAsia" w:hAnsiTheme="minorEastAsia"/>
                <w:szCs w:val="21"/>
              </w:rPr>
              <w:t>实际排放总量</w:t>
            </w:r>
            <w:r>
              <w:rPr>
                <w:rFonts w:asciiTheme="minorEastAsia" w:hAnsiTheme="minorEastAsia" w:hint="eastAsia"/>
                <w:szCs w:val="21"/>
              </w:rPr>
              <w:t>（</w:t>
            </w:r>
            <w:r>
              <w:rPr>
                <w:rFonts w:asciiTheme="minorEastAsia" w:hAnsiTheme="minorEastAsia" w:hint="eastAsia"/>
                <w:szCs w:val="21"/>
              </w:rPr>
              <w:t>t</w:t>
            </w:r>
            <w:r>
              <w:rPr>
                <w:rFonts w:asciiTheme="minorEastAsia" w:hAnsiTheme="minorEastAsia"/>
                <w:szCs w:val="21"/>
              </w:rPr>
              <w:t>/a</w:t>
            </w:r>
            <w:r>
              <w:rPr>
                <w:rFonts w:asciiTheme="minorEastAsia" w:hAnsiTheme="minorEastAsia" w:hint="eastAsia"/>
                <w:szCs w:val="21"/>
              </w:rPr>
              <w:t>）</w:t>
            </w:r>
          </w:p>
        </w:tc>
        <w:tc>
          <w:tcPr>
            <w:tcW w:w="1279" w:type="dxa"/>
            <w:vAlign w:val="center"/>
          </w:tcPr>
          <w:p w:rsidR="009F549C" w:rsidRDefault="00A35243">
            <w:pPr>
              <w:jc w:val="center"/>
              <w:rPr>
                <w:rFonts w:asciiTheme="minorEastAsia" w:hAnsiTheme="minorEastAsia"/>
                <w:szCs w:val="21"/>
              </w:rPr>
            </w:pPr>
            <w:r>
              <w:rPr>
                <w:rFonts w:asciiTheme="minorEastAsia" w:hAnsiTheme="minorEastAsia"/>
                <w:szCs w:val="21"/>
              </w:rPr>
              <w:t>在线自动监测设备及联网情况</w:t>
            </w:r>
          </w:p>
        </w:tc>
        <w:tc>
          <w:tcPr>
            <w:tcW w:w="1279" w:type="dxa"/>
            <w:vAlign w:val="center"/>
          </w:tcPr>
          <w:p w:rsidR="009F549C" w:rsidRDefault="00A35243">
            <w:pPr>
              <w:jc w:val="center"/>
              <w:rPr>
                <w:rFonts w:asciiTheme="minorEastAsia" w:hAnsiTheme="minorEastAsia"/>
                <w:szCs w:val="21"/>
              </w:rPr>
            </w:pPr>
            <w:r>
              <w:rPr>
                <w:rFonts w:asciiTheme="minorEastAsia" w:hAnsiTheme="minorEastAsia"/>
                <w:szCs w:val="21"/>
              </w:rPr>
              <w:t>自行监测天数</w:t>
            </w:r>
          </w:p>
        </w:tc>
        <w:tc>
          <w:tcPr>
            <w:tcW w:w="1279" w:type="dxa"/>
            <w:vAlign w:val="center"/>
          </w:tcPr>
          <w:p w:rsidR="009F549C" w:rsidRDefault="00A35243">
            <w:pPr>
              <w:jc w:val="center"/>
              <w:rPr>
                <w:rFonts w:asciiTheme="minorEastAsia" w:hAnsiTheme="minorEastAsia"/>
                <w:szCs w:val="21"/>
              </w:rPr>
            </w:pPr>
            <w:r>
              <w:rPr>
                <w:rFonts w:asciiTheme="minorEastAsia" w:hAnsiTheme="minorEastAsia"/>
                <w:szCs w:val="21"/>
              </w:rPr>
              <w:t>达标次数</w:t>
            </w:r>
          </w:p>
        </w:tc>
        <w:tc>
          <w:tcPr>
            <w:tcW w:w="1279" w:type="dxa"/>
            <w:vAlign w:val="center"/>
          </w:tcPr>
          <w:p w:rsidR="009F549C" w:rsidRDefault="00A35243">
            <w:pPr>
              <w:jc w:val="center"/>
              <w:rPr>
                <w:rFonts w:asciiTheme="minorEastAsia" w:hAnsiTheme="minorEastAsia"/>
                <w:szCs w:val="21"/>
              </w:rPr>
            </w:pPr>
            <w:r>
              <w:rPr>
                <w:rFonts w:asciiTheme="minorEastAsia" w:hAnsiTheme="minorEastAsia"/>
                <w:szCs w:val="21"/>
              </w:rPr>
              <w:t>超标次数</w:t>
            </w:r>
          </w:p>
        </w:tc>
        <w:tc>
          <w:tcPr>
            <w:tcW w:w="1282" w:type="dxa"/>
            <w:vAlign w:val="center"/>
          </w:tcPr>
          <w:p w:rsidR="009F549C" w:rsidRDefault="00A35243">
            <w:pPr>
              <w:jc w:val="center"/>
              <w:rPr>
                <w:rFonts w:asciiTheme="minorEastAsia" w:hAnsiTheme="minorEastAsia"/>
                <w:szCs w:val="21"/>
              </w:rPr>
            </w:pPr>
            <w:r>
              <w:rPr>
                <w:rFonts w:asciiTheme="minorEastAsia" w:hAnsiTheme="minorEastAsia"/>
                <w:szCs w:val="21"/>
              </w:rPr>
              <w:t>是否委托监测</w:t>
            </w:r>
          </w:p>
        </w:tc>
      </w:tr>
      <w:tr w:rsidR="009F549C">
        <w:trPr>
          <w:trHeight w:val="314"/>
        </w:trPr>
        <w:tc>
          <w:tcPr>
            <w:tcW w:w="1042" w:type="dxa"/>
            <w:vMerge w:val="restart"/>
            <w:vAlign w:val="center"/>
          </w:tcPr>
          <w:p w:rsidR="009F549C" w:rsidRDefault="00A35243">
            <w:pPr>
              <w:jc w:val="center"/>
              <w:rPr>
                <w:rFonts w:asciiTheme="minorEastAsia" w:hAnsiTheme="minorEastAsia"/>
                <w:szCs w:val="21"/>
              </w:rPr>
            </w:pPr>
            <w:r>
              <w:rPr>
                <w:rFonts w:asciiTheme="minorEastAsia" w:hAnsiTheme="minorEastAsia" w:hint="eastAsia"/>
                <w:szCs w:val="21"/>
              </w:rPr>
              <w:t>华迈纸业总排口、</w:t>
            </w:r>
            <w:r>
              <w:rPr>
                <w:rFonts w:asciiTheme="minorEastAsia" w:hAnsiTheme="minorEastAsia" w:hint="eastAsia"/>
                <w:szCs w:val="21"/>
              </w:rPr>
              <w:t>D</w:t>
            </w:r>
            <w:r>
              <w:rPr>
                <w:rFonts w:asciiTheme="minorEastAsia" w:hAnsiTheme="minorEastAsia"/>
                <w:szCs w:val="21"/>
              </w:rPr>
              <w:t>W001</w:t>
            </w:r>
          </w:p>
        </w:tc>
        <w:tc>
          <w:tcPr>
            <w:tcW w:w="746" w:type="dxa"/>
            <w:vMerge w:val="restart"/>
            <w:vAlign w:val="center"/>
          </w:tcPr>
          <w:p w:rsidR="009F549C" w:rsidRDefault="00A35243">
            <w:pPr>
              <w:jc w:val="center"/>
              <w:rPr>
                <w:rFonts w:asciiTheme="minorEastAsia" w:hAnsiTheme="minorEastAsia"/>
                <w:szCs w:val="21"/>
              </w:rPr>
            </w:pPr>
            <w:r>
              <w:rPr>
                <w:rFonts w:asciiTheme="minorEastAsia" w:hAnsiTheme="minorEastAsia"/>
                <w:szCs w:val="21"/>
              </w:rPr>
              <w:t>主要排放口</w:t>
            </w:r>
          </w:p>
        </w:tc>
        <w:tc>
          <w:tcPr>
            <w:tcW w:w="1047"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C</w:t>
            </w:r>
            <w:r>
              <w:rPr>
                <w:rFonts w:asciiTheme="minorEastAsia" w:hAnsiTheme="minorEastAsia"/>
                <w:szCs w:val="21"/>
              </w:rPr>
              <w:t>OD</w:t>
            </w:r>
          </w:p>
        </w:tc>
        <w:tc>
          <w:tcPr>
            <w:tcW w:w="1196"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5</w:t>
            </w:r>
            <w:r>
              <w:rPr>
                <w:rFonts w:asciiTheme="minorEastAsia" w:hAnsiTheme="minorEastAsia"/>
                <w:szCs w:val="21"/>
              </w:rPr>
              <w:t>00</w:t>
            </w:r>
          </w:p>
        </w:tc>
        <w:tc>
          <w:tcPr>
            <w:tcW w:w="1196"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155</w:t>
            </w:r>
          </w:p>
        </w:tc>
        <w:tc>
          <w:tcPr>
            <w:tcW w:w="1046"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524.2</w:t>
            </w:r>
          </w:p>
        </w:tc>
        <w:tc>
          <w:tcPr>
            <w:tcW w:w="1196" w:type="dxa"/>
            <w:gridSpan w:val="2"/>
            <w:vAlign w:val="center"/>
          </w:tcPr>
          <w:p w:rsidR="009F549C" w:rsidRDefault="00A35243">
            <w:pPr>
              <w:jc w:val="center"/>
              <w:rPr>
                <w:rFonts w:asciiTheme="minorEastAsia" w:hAnsiTheme="minorEastAsia"/>
                <w:szCs w:val="21"/>
              </w:rPr>
            </w:pPr>
            <w:r>
              <w:rPr>
                <w:rFonts w:asciiTheme="minorEastAsia" w:hAnsiTheme="minorEastAsia" w:hint="eastAsia"/>
                <w:szCs w:val="21"/>
              </w:rPr>
              <w:t>205.704</w:t>
            </w:r>
          </w:p>
        </w:tc>
        <w:tc>
          <w:tcPr>
            <w:tcW w:w="1279" w:type="dxa"/>
            <w:vMerge w:val="restart"/>
            <w:vAlign w:val="center"/>
          </w:tcPr>
          <w:p w:rsidR="009F549C" w:rsidRDefault="00A35243">
            <w:pPr>
              <w:jc w:val="center"/>
              <w:rPr>
                <w:rFonts w:asciiTheme="minorEastAsia" w:hAnsiTheme="minorEastAsia"/>
                <w:szCs w:val="21"/>
              </w:rPr>
            </w:pPr>
            <w:r>
              <w:rPr>
                <w:rFonts w:asciiTheme="minorEastAsia" w:hAnsiTheme="minorEastAsia"/>
                <w:szCs w:val="21"/>
              </w:rPr>
              <w:t>排污口安装了</w:t>
            </w:r>
            <w:r>
              <w:rPr>
                <w:rFonts w:asciiTheme="minorEastAsia" w:hAnsiTheme="minorEastAsia" w:hint="eastAsia"/>
                <w:szCs w:val="21"/>
              </w:rPr>
              <w:t>C</w:t>
            </w:r>
            <w:r>
              <w:rPr>
                <w:rFonts w:asciiTheme="minorEastAsia" w:hAnsiTheme="minorEastAsia"/>
                <w:szCs w:val="21"/>
              </w:rPr>
              <w:t>OD</w:t>
            </w:r>
            <w:r>
              <w:rPr>
                <w:rFonts w:asciiTheme="minorEastAsia" w:hAnsiTheme="minorEastAsia" w:hint="eastAsia"/>
                <w:szCs w:val="21"/>
              </w:rPr>
              <w:t>、</w:t>
            </w:r>
            <w:r>
              <w:rPr>
                <w:rFonts w:asciiTheme="minorEastAsia" w:hAnsiTheme="minorEastAsia"/>
                <w:szCs w:val="21"/>
              </w:rPr>
              <w:t>氨氮</w:t>
            </w:r>
            <w:r>
              <w:rPr>
                <w:rFonts w:asciiTheme="minorEastAsia" w:hAnsiTheme="minorEastAsia" w:hint="eastAsia"/>
                <w:szCs w:val="21"/>
              </w:rPr>
              <w:t>、</w:t>
            </w:r>
            <w:r>
              <w:rPr>
                <w:rFonts w:asciiTheme="minorEastAsia" w:hAnsiTheme="minorEastAsia"/>
                <w:szCs w:val="21"/>
              </w:rPr>
              <w:t>总氮</w:t>
            </w:r>
            <w:r>
              <w:rPr>
                <w:rFonts w:asciiTheme="minorEastAsia" w:hAnsiTheme="minorEastAsia" w:hint="eastAsia"/>
                <w:szCs w:val="21"/>
              </w:rPr>
              <w:t>、</w:t>
            </w:r>
            <w:r>
              <w:rPr>
                <w:rFonts w:asciiTheme="minorEastAsia" w:hAnsiTheme="minorEastAsia"/>
                <w:szCs w:val="21"/>
              </w:rPr>
              <w:t>pH</w:t>
            </w:r>
            <w:r>
              <w:rPr>
                <w:rFonts w:asciiTheme="minorEastAsia" w:hAnsiTheme="minorEastAsia" w:hint="eastAsia"/>
                <w:szCs w:val="21"/>
              </w:rPr>
              <w:t>、</w:t>
            </w:r>
            <w:r>
              <w:rPr>
                <w:rFonts w:asciiTheme="minorEastAsia" w:hAnsiTheme="minorEastAsia"/>
                <w:szCs w:val="21"/>
              </w:rPr>
              <w:t>流量的自动监测设备</w:t>
            </w:r>
            <w:r>
              <w:rPr>
                <w:rFonts w:asciiTheme="minorEastAsia" w:hAnsiTheme="minorEastAsia" w:hint="eastAsia"/>
                <w:szCs w:val="21"/>
              </w:rPr>
              <w:t>，</w:t>
            </w:r>
            <w:r>
              <w:rPr>
                <w:rFonts w:asciiTheme="minorEastAsia" w:hAnsiTheme="minorEastAsia"/>
                <w:szCs w:val="21"/>
              </w:rPr>
              <w:t>并与环保部门联网</w:t>
            </w:r>
          </w:p>
        </w:tc>
        <w:tc>
          <w:tcPr>
            <w:tcW w:w="1279"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57</w:t>
            </w:r>
          </w:p>
        </w:tc>
        <w:tc>
          <w:tcPr>
            <w:tcW w:w="1279"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57</w:t>
            </w:r>
          </w:p>
        </w:tc>
        <w:tc>
          <w:tcPr>
            <w:tcW w:w="1279"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0</w:t>
            </w:r>
          </w:p>
        </w:tc>
        <w:tc>
          <w:tcPr>
            <w:tcW w:w="1282" w:type="dxa"/>
            <w:vMerge w:val="restart"/>
            <w:vAlign w:val="center"/>
          </w:tcPr>
          <w:p w:rsidR="009F549C" w:rsidRDefault="00A35243">
            <w:pPr>
              <w:jc w:val="center"/>
              <w:rPr>
                <w:rFonts w:asciiTheme="minorEastAsia" w:hAnsiTheme="minorEastAsia"/>
                <w:szCs w:val="21"/>
              </w:rPr>
            </w:pPr>
            <w:r>
              <w:rPr>
                <w:rFonts w:asciiTheme="minorEastAsia" w:hAnsiTheme="minorEastAsia" w:hint="eastAsia"/>
                <w:szCs w:val="21"/>
              </w:rPr>
              <w:t>C</w:t>
            </w:r>
            <w:r>
              <w:rPr>
                <w:rFonts w:asciiTheme="minorEastAsia" w:hAnsiTheme="minorEastAsia"/>
                <w:szCs w:val="21"/>
              </w:rPr>
              <w:t>OD</w:t>
            </w:r>
            <w:r>
              <w:rPr>
                <w:rFonts w:asciiTheme="minorEastAsia" w:hAnsiTheme="minorEastAsia" w:hint="eastAsia"/>
                <w:szCs w:val="21"/>
              </w:rPr>
              <w:t>、</w:t>
            </w:r>
            <w:r>
              <w:rPr>
                <w:rFonts w:asciiTheme="minorEastAsia" w:hAnsiTheme="minorEastAsia"/>
                <w:szCs w:val="21"/>
              </w:rPr>
              <w:t>氨氮</w:t>
            </w:r>
            <w:r>
              <w:rPr>
                <w:rFonts w:asciiTheme="minorEastAsia" w:hAnsiTheme="minorEastAsia" w:hint="eastAsia"/>
                <w:szCs w:val="21"/>
              </w:rPr>
              <w:t>、</w:t>
            </w:r>
            <w:r>
              <w:rPr>
                <w:rFonts w:asciiTheme="minorEastAsia" w:hAnsiTheme="minorEastAsia"/>
                <w:szCs w:val="21"/>
              </w:rPr>
              <w:t>总氮</w:t>
            </w:r>
            <w:r>
              <w:rPr>
                <w:rFonts w:asciiTheme="minorEastAsia" w:hAnsiTheme="minorEastAsia" w:hint="eastAsia"/>
                <w:szCs w:val="21"/>
              </w:rPr>
              <w:t>、</w:t>
            </w:r>
            <w:r>
              <w:rPr>
                <w:rFonts w:asciiTheme="minorEastAsia" w:hAnsiTheme="minorEastAsia"/>
                <w:szCs w:val="21"/>
              </w:rPr>
              <w:t>pH</w:t>
            </w:r>
            <w:r>
              <w:rPr>
                <w:rFonts w:asciiTheme="minorEastAsia" w:hAnsiTheme="minorEastAsia"/>
                <w:szCs w:val="21"/>
              </w:rPr>
              <w:t>安装有自动在线监测设备</w:t>
            </w:r>
            <w:r>
              <w:rPr>
                <w:rFonts w:asciiTheme="minorEastAsia" w:hAnsiTheme="minorEastAsia" w:hint="eastAsia"/>
                <w:szCs w:val="21"/>
              </w:rPr>
              <w:t>；</w:t>
            </w:r>
            <w:r>
              <w:rPr>
                <w:rFonts w:asciiTheme="minorEastAsia" w:hAnsiTheme="minorEastAsia"/>
                <w:szCs w:val="21"/>
              </w:rPr>
              <w:t>总磷</w:t>
            </w:r>
            <w:r>
              <w:rPr>
                <w:rFonts w:asciiTheme="minorEastAsia" w:hAnsiTheme="minorEastAsia" w:hint="eastAsia"/>
                <w:szCs w:val="21"/>
              </w:rPr>
              <w:t>、</w:t>
            </w:r>
            <w:r>
              <w:rPr>
                <w:rFonts w:asciiTheme="minorEastAsia" w:hAnsiTheme="minorEastAsia"/>
                <w:szCs w:val="21"/>
              </w:rPr>
              <w:t>色度</w:t>
            </w:r>
            <w:r>
              <w:rPr>
                <w:rFonts w:asciiTheme="minorEastAsia" w:hAnsiTheme="minorEastAsia" w:hint="eastAsia"/>
                <w:szCs w:val="21"/>
              </w:rPr>
              <w:t>、</w:t>
            </w:r>
            <w:r>
              <w:rPr>
                <w:rFonts w:asciiTheme="minorEastAsia" w:hAnsiTheme="minorEastAsia"/>
                <w:szCs w:val="21"/>
              </w:rPr>
              <w:t>悬浮物</w:t>
            </w:r>
            <w:r>
              <w:rPr>
                <w:rFonts w:asciiTheme="minorEastAsia" w:hAnsiTheme="minorEastAsia" w:hint="eastAsia"/>
                <w:szCs w:val="21"/>
              </w:rPr>
              <w:t>、</w:t>
            </w:r>
            <w:r>
              <w:rPr>
                <w:rFonts w:asciiTheme="minorEastAsia" w:hAnsiTheme="minorEastAsia"/>
                <w:szCs w:val="21"/>
              </w:rPr>
              <w:t>五日化学需氧量由公司技术中心自行监测</w:t>
            </w:r>
            <w:r>
              <w:rPr>
                <w:rFonts w:asciiTheme="minorEastAsia" w:hAnsiTheme="minorEastAsia" w:hint="eastAsia"/>
                <w:szCs w:val="21"/>
              </w:rPr>
              <w:t>。</w:t>
            </w:r>
          </w:p>
        </w:tc>
      </w:tr>
      <w:tr w:rsidR="009F549C">
        <w:trPr>
          <w:trHeight w:val="314"/>
        </w:trPr>
        <w:tc>
          <w:tcPr>
            <w:tcW w:w="1042" w:type="dxa"/>
            <w:vMerge/>
            <w:vAlign w:val="center"/>
          </w:tcPr>
          <w:p w:rsidR="009F549C" w:rsidRDefault="009F549C">
            <w:pPr>
              <w:jc w:val="center"/>
              <w:rPr>
                <w:rFonts w:asciiTheme="minorEastAsia" w:hAnsiTheme="minorEastAsia"/>
                <w:szCs w:val="21"/>
              </w:rPr>
            </w:pPr>
          </w:p>
        </w:tc>
        <w:tc>
          <w:tcPr>
            <w:tcW w:w="746" w:type="dxa"/>
            <w:vMerge/>
            <w:vAlign w:val="center"/>
          </w:tcPr>
          <w:p w:rsidR="009F549C" w:rsidRDefault="009F549C">
            <w:pPr>
              <w:jc w:val="center"/>
              <w:rPr>
                <w:rFonts w:asciiTheme="minorEastAsia" w:hAnsiTheme="minorEastAsia"/>
                <w:szCs w:val="21"/>
              </w:rPr>
            </w:pPr>
          </w:p>
        </w:tc>
        <w:tc>
          <w:tcPr>
            <w:tcW w:w="1047" w:type="dxa"/>
            <w:vAlign w:val="center"/>
          </w:tcPr>
          <w:p w:rsidR="009F549C" w:rsidRDefault="00A35243">
            <w:pPr>
              <w:jc w:val="center"/>
              <w:rPr>
                <w:rFonts w:asciiTheme="minorEastAsia" w:hAnsiTheme="minorEastAsia"/>
                <w:szCs w:val="21"/>
              </w:rPr>
            </w:pPr>
            <w:r>
              <w:rPr>
                <w:rFonts w:asciiTheme="minorEastAsia" w:hAnsiTheme="minorEastAsia"/>
                <w:szCs w:val="21"/>
              </w:rPr>
              <w:t>氨氮</w:t>
            </w:r>
          </w:p>
        </w:tc>
        <w:tc>
          <w:tcPr>
            <w:tcW w:w="1196"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4</w:t>
            </w:r>
            <w:r>
              <w:rPr>
                <w:rFonts w:asciiTheme="minorEastAsia" w:hAnsiTheme="minorEastAsia"/>
                <w:szCs w:val="21"/>
              </w:rPr>
              <w:t>5</w:t>
            </w:r>
          </w:p>
        </w:tc>
        <w:tc>
          <w:tcPr>
            <w:tcW w:w="1196"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0.526</w:t>
            </w:r>
          </w:p>
        </w:tc>
        <w:tc>
          <w:tcPr>
            <w:tcW w:w="1046"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52.5</w:t>
            </w:r>
          </w:p>
        </w:tc>
        <w:tc>
          <w:tcPr>
            <w:tcW w:w="1196" w:type="dxa"/>
            <w:gridSpan w:val="2"/>
            <w:vAlign w:val="center"/>
          </w:tcPr>
          <w:p w:rsidR="009F549C" w:rsidRDefault="00A35243">
            <w:pPr>
              <w:jc w:val="center"/>
              <w:rPr>
                <w:rFonts w:asciiTheme="minorEastAsia" w:hAnsiTheme="minorEastAsia"/>
                <w:szCs w:val="21"/>
              </w:rPr>
            </w:pPr>
            <w:r>
              <w:rPr>
                <w:rFonts w:asciiTheme="minorEastAsia" w:hAnsiTheme="minorEastAsia" w:hint="eastAsia"/>
                <w:szCs w:val="21"/>
              </w:rPr>
              <w:t>0.6221</w:t>
            </w:r>
          </w:p>
        </w:tc>
        <w:tc>
          <w:tcPr>
            <w:tcW w:w="1279" w:type="dxa"/>
            <w:vMerge/>
            <w:vAlign w:val="center"/>
          </w:tcPr>
          <w:p w:rsidR="009F549C" w:rsidRDefault="009F549C">
            <w:pPr>
              <w:jc w:val="center"/>
              <w:rPr>
                <w:rFonts w:asciiTheme="minorEastAsia" w:hAnsiTheme="minorEastAsia"/>
                <w:szCs w:val="21"/>
              </w:rPr>
            </w:pPr>
          </w:p>
        </w:tc>
        <w:tc>
          <w:tcPr>
            <w:tcW w:w="1279"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57</w:t>
            </w:r>
          </w:p>
        </w:tc>
        <w:tc>
          <w:tcPr>
            <w:tcW w:w="1279"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57</w:t>
            </w:r>
          </w:p>
        </w:tc>
        <w:tc>
          <w:tcPr>
            <w:tcW w:w="1279"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0</w:t>
            </w:r>
          </w:p>
        </w:tc>
        <w:tc>
          <w:tcPr>
            <w:tcW w:w="1282" w:type="dxa"/>
            <w:vMerge/>
          </w:tcPr>
          <w:p w:rsidR="009F549C" w:rsidRDefault="009F549C">
            <w:pPr>
              <w:jc w:val="center"/>
              <w:rPr>
                <w:rFonts w:asciiTheme="minorEastAsia" w:hAnsiTheme="minorEastAsia"/>
                <w:szCs w:val="21"/>
              </w:rPr>
            </w:pPr>
          </w:p>
        </w:tc>
      </w:tr>
      <w:tr w:rsidR="009F549C">
        <w:trPr>
          <w:trHeight w:val="329"/>
        </w:trPr>
        <w:tc>
          <w:tcPr>
            <w:tcW w:w="1042" w:type="dxa"/>
            <w:vMerge/>
            <w:vAlign w:val="center"/>
          </w:tcPr>
          <w:p w:rsidR="009F549C" w:rsidRDefault="009F549C">
            <w:pPr>
              <w:jc w:val="center"/>
              <w:rPr>
                <w:rFonts w:asciiTheme="minorEastAsia" w:hAnsiTheme="minorEastAsia"/>
                <w:szCs w:val="21"/>
              </w:rPr>
            </w:pPr>
          </w:p>
        </w:tc>
        <w:tc>
          <w:tcPr>
            <w:tcW w:w="746" w:type="dxa"/>
            <w:vMerge/>
            <w:vAlign w:val="center"/>
          </w:tcPr>
          <w:p w:rsidR="009F549C" w:rsidRDefault="009F549C">
            <w:pPr>
              <w:jc w:val="center"/>
              <w:rPr>
                <w:rFonts w:asciiTheme="minorEastAsia" w:hAnsiTheme="minorEastAsia"/>
                <w:szCs w:val="21"/>
              </w:rPr>
            </w:pPr>
          </w:p>
        </w:tc>
        <w:tc>
          <w:tcPr>
            <w:tcW w:w="1047" w:type="dxa"/>
            <w:vAlign w:val="center"/>
          </w:tcPr>
          <w:p w:rsidR="009F549C" w:rsidRDefault="00A35243">
            <w:pPr>
              <w:jc w:val="center"/>
              <w:rPr>
                <w:rFonts w:asciiTheme="minorEastAsia" w:hAnsiTheme="minorEastAsia"/>
                <w:szCs w:val="21"/>
              </w:rPr>
            </w:pPr>
            <w:r>
              <w:rPr>
                <w:rFonts w:asciiTheme="minorEastAsia" w:hAnsiTheme="minorEastAsia"/>
                <w:szCs w:val="21"/>
              </w:rPr>
              <w:t>总氮</w:t>
            </w:r>
          </w:p>
        </w:tc>
        <w:tc>
          <w:tcPr>
            <w:tcW w:w="1196"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7</w:t>
            </w:r>
            <w:r>
              <w:rPr>
                <w:rFonts w:asciiTheme="minorEastAsia" w:hAnsiTheme="minorEastAsia"/>
                <w:szCs w:val="21"/>
              </w:rPr>
              <w:t>0</w:t>
            </w:r>
          </w:p>
        </w:tc>
        <w:tc>
          <w:tcPr>
            <w:tcW w:w="1196"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16.3</w:t>
            </w:r>
          </w:p>
        </w:tc>
        <w:tc>
          <w:tcPr>
            <w:tcW w:w="2242" w:type="dxa"/>
            <w:gridSpan w:val="3"/>
            <w:vMerge w:val="restart"/>
            <w:vAlign w:val="center"/>
          </w:tcPr>
          <w:p w:rsidR="009F549C" w:rsidRDefault="00A35243">
            <w:pPr>
              <w:jc w:val="center"/>
              <w:rPr>
                <w:rFonts w:asciiTheme="minorEastAsia" w:hAnsiTheme="minorEastAsia"/>
                <w:szCs w:val="21"/>
              </w:rPr>
            </w:pPr>
            <w:r>
              <w:rPr>
                <w:rFonts w:asciiTheme="minorEastAsia" w:hAnsiTheme="minorEastAsia" w:hint="eastAsia"/>
                <w:szCs w:val="21"/>
              </w:rPr>
              <w:t>无总量控制要求</w:t>
            </w:r>
          </w:p>
        </w:tc>
        <w:tc>
          <w:tcPr>
            <w:tcW w:w="1279" w:type="dxa"/>
            <w:vMerge/>
            <w:vAlign w:val="center"/>
          </w:tcPr>
          <w:p w:rsidR="009F549C" w:rsidRDefault="009F549C">
            <w:pPr>
              <w:jc w:val="center"/>
              <w:rPr>
                <w:rFonts w:asciiTheme="minorEastAsia" w:hAnsiTheme="minorEastAsia"/>
                <w:szCs w:val="21"/>
              </w:rPr>
            </w:pPr>
          </w:p>
        </w:tc>
        <w:tc>
          <w:tcPr>
            <w:tcW w:w="1279"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57</w:t>
            </w:r>
          </w:p>
        </w:tc>
        <w:tc>
          <w:tcPr>
            <w:tcW w:w="1279"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57</w:t>
            </w:r>
          </w:p>
        </w:tc>
        <w:tc>
          <w:tcPr>
            <w:tcW w:w="1279"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0</w:t>
            </w:r>
          </w:p>
        </w:tc>
        <w:tc>
          <w:tcPr>
            <w:tcW w:w="1282" w:type="dxa"/>
            <w:vMerge/>
          </w:tcPr>
          <w:p w:rsidR="009F549C" w:rsidRDefault="009F549C">
            <w:pPr>
              <w:jc w:val="center"/>
              <w:rPr>
                <w:rFonts w:asciiTheme="minorEastAsia" w:hAnsiTheme="minorEastAsia"/>
                <w:szCs w:val="21"/>
              </w:rPr>
            </w:pPr>
          </w:p>
        </w:tc>
      </w:tr>
      <w:tr w:rsidR="009F549C">
        <w:trPr>
          <w:trHeight w:val="314"/>
        </w:trPr>
        <w:tc>
          <w:tcPr>
            <w:tcW w:w="1042" w:type="dxa"/>
            <w:vMerge/>
            <w:vAlign w:val="center"/>
          </w:tcPr>
          <w:p w:rsidR="009F549C" w:rsidRDefault="009F549C">
            <w:pPr>
              <w:jc w:val="center"/>
              <w:rPr>
                <w:rFonts w:asciiTheme="minorEastAsia" w:hAnsiTheme="minorEastAsia"/>
                <w:szCs w:val="21"/>
              </w:rPr>
            </w:pPr>
          </w:p>
        </w:tc>
        <w:tc>
          <w:tcPr>
            <w:tcW w:w="746" w:type="dxa"/>
            <w:vMerge/>
            <w:vAlign w:val="center"/>
          </w:tcPr>
          <w:p w:rsidR="009F549C" w:rsidRDefault="009F549C">
            <w:pPr>
              <w:jc w:val="center"/>
              <w:rPr>
                <w:rFonts w:asciiTheme="minorEastAsia" w:hAnsiTheme="minorEastAsia"/>
                <w:szCs w:val="21"/>
              </w:rPr>
            </w:pPr>
          </w:p>
        </w:tc>
        <w:tc>
          <w:tcPr>
            <w:tcW w:w="1047" w:type="dxa"/>
            <w:vAlign w:val="center"/>
          </w:tcPr>
          <w:p w:rsidR="009F549C" w:rsidRDefault="00A35243">
            <w:pPr>
              <w:jc w:val="center"/>
              <w:rPr>
                <w:rFonts w:asciiTheme="minorEastAsia" w:hAnsiTheme="minorEastAsia"/>
                <w:szCs w:val="21"/>
              </w:rPr>
            </w:pPr>
            <w:r>
              <w:rPr>
                <w:rFonts w:asciiTheme="minorEastAsia" w:hAnsiTheme="minorEastAsia"/>
                <w:szCs w:val="21"/>
              </w:rPr>
              <w:t>总磷</w:t>
            </w:r>
          </w:p>
        </w:tc>
        <w:tc>
          <w:tcPr>
            <w:tcW w:w="1196"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8</w:t>
            </w:r>
          </w:p>
        </w:tc>
        <w:tc>
          <w:tcPr>
            <w:tcW w:w="1196"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0.582</w:t>
            </w:r>
          </w:p>
        </w:tc>
        <w:tc>
          <w:tcPr>
            <w:tcW w:w="2242" w:type="dxa"/>
            <w:gridSpan w:val="3"/>
            <w:vMerge/>
            <w:vAlign w:val="center"/>
          </w:tcPr>
          <w:p w:rsidR="009F549C" w:rsidRDefault="009F549C">
            <w:pPr>
              <w:jc w:val="center"/>
              <w:rPr>
                <w:rFonts w:asciiTheme="minorEastAsia" w:hAnsiTheme="minorEastAsia"/>
                <w:szCs w:val="21"/>
              </w:rPr>
            </w:pPr>
          </w:p>
        </w:tc>
        <w:tc>
          <w:tcPr>
            <w:tcW w:w="1279" w:type="dxa"/>
            <w:vMerge/>
            <w:vAlign w:val="center"/>
          </w:tcPr>
          <w:p w:rsidR="009F549C" w:rsidRDefault="009F549C">
            <w:pPr>
              <w:jc w:val="center"/>
              <w:rPr>
                <w:rFonts w:asciiTheme="minorEastAsia" w:hAnsiTheme="minorEastAsia"/>
                <w:szCs w:val="21"/>
              </w:rPr>
            </w:pPr>
          </w:p>
        </w:tc>
        <w:tc>
          <w:tcPr>
            <w:tcW w:w="1279" w:type="dxa"/>
            <w:vAlign w:val="center"/>
          </w:tcPr>
          <w:p w:rsidR="009F549C" w:rsidRDefault="00A35243">
            <w:pPr>
              <w:jc w:val="center"/>
              <w:rPr>
                <w:rFonts w:asciiTheme="minorEastAsia" w:hAnsiTheme="minorEastAsia"/>
                <w:szCs w:val="21"/>
              </w:rPr>
            </w:pPr>
            <w:r>
              <w:rPr>
                <w:rFonts w:asciiTheme="minorEastAsia" w:hAnsiTheme="minorEastAsia"/>
                <w:szCs w:val="21"/>
              </w:rPr>
              <w:t>51</w:t>
            </w:r>
          </w:p>
        </w:tc>
        <w:tc>
          <w:tcPr>
            <w:tcW w:w="1279" w:type="dxa"/>
            <w:vAlign w:val="center"/>
          </w:tcPr>
          <w:p w:rsidR="009F549C" w:rsidRDefault="00A35243">
            <w:pPr>
              <w:jc w:val="center"/>
              <w:rPr>
                <w:rFonts w:asciiTheme="minorEastAsia" w:hAnsiTheme="minorEastAsia"/>
                <w:szCs w:val="21"/>
              </w:rPr>
            </w:pPr>
            <w:r>
              <w:rPr>
                <w:rFonts w:asciiTheme="minorEastAsia" w:hAnsiTheme="minorEastAsia"/>
                <w:szCs w:val="21"/>
              </w:rPr>
              <w:t>51</w:t>
            </w:r>
          </w:p>
        </w:tc>
        <w:tc>
          <w:tcPr>
            <w:tcW w:w="1279"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0</w:t>
            </w:r>
          </w:p>
        </w:tc>
        <w:tc>
          <w:tcPr>
            <w:tcW w:w="1282" w:type="dxa"/>
            <w:vMerge/>
          </w:tcPr>
          <w:p w:rsidR="009F549C" w:rsidRDefault="009F549C">
            <w:pPr>
              <w:jc w:val="center"/>
              <w:rPr>
                <w:rFonts w:asciiTheme="minorEastAsia" w:hAnsiTheme="minorEastAsia"/>
                <w:szCs w:val="21"/>
              </w:rPr>
            </w:pPr>
          </w:p>
        </w:tc>
      </w:tr>
      <w:tr w:rsidR="009F549C">
        <w:trPr>
          <w:trHeight w:val="329"/>
        </w:trPr>
        <w:tc>
          <w:tcPr>
            <w:tcW w:w="1042" w:type="dxa"/>
            <w:vMerge/>
            <w:vAlign w:val="center"/>
          </w:tcPr>
          <w:p w:rsidR="009F549C" w:rsidRDefault="009F549C">
            <w:pPr>
              <w:jc w:val="center"/>
              <w:rPr>
                <w:rFonts w:asciiTheme="minorEastAsia" w:hAnsiTheme="minorEastAsia"/>
                <w:szCs w:val="21"/>
              </w:rPr>
            </w:pPr>
          </w:p>
        </w:tc>
        <w:tc>
          <w:tcPr>
            <w:tcW w:w="746" w:type="dxa"/>
            <w:vMerge/>
            <w:vAlign w:val="center"/>
          </w:tcPr>
          <w:p w:rsidR="009F549C" w:rsidRDefault="009F549C">
            <w:pPr>
              <w:jc w:val="center"/>
              <w:rPr>
                <w:rFonts w:asciiTheme="minorEastAsia" w:hAnsiTheme="minorEastAsia"/>
                <w:szCs w:val="21"/>
              </w:rPr>
            </w:pPr>
          </w:p>
        </w:tc>
        <w:tc>
          <w:tcPr>
            <w:tcW w:w="1047" w:type="dxa"/>
            <w:vAlign w:val="center"/>
          </w:tcPr>
          <w:p w:rsidR="009F549C" w:rsidRDefault="00A35243">
            <w:pPr>
              <w:jc w:val="center"/>
              <w:rPr>
                <w:rFonts w:asciiTheme="minorEastAsia" w:hAnsiTheme="minorEastAsia"/>
                <w:szCs w:val="21"/>
              </w:rPr>
            </w:pPr>
            <w:r>
              <w:rPr>
                <w:rFonts w:asciiTheme="minorEastAsia" w:hAnsiTheme="minorEastAsia"/>
                <w:szCs w:val="21"/>
              </w:rPr>
              <w:t>悬浮物</w:t>
            </w:r>
          </w:p>
        </w:tc>
        <w:tc>
          <w:tcPr>
            <w:tcW w:w="1196"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4</w:t>
            </w:r>
            <w:r>
              <w:rPr>
                <w:rFonts w:asciiTheme="minorEastAsia" w:hAnsiTheme="minorEastAsia"/>
                <w:szCs w:val="21"/>
              </w:rPr>
              <w:t>00</w:t>
            </w:r>
          </w:p>
        </w:tc>
        <w:tc>
          <w:tcPr>
            <w:tcW w:w="1196"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48.9</w:t>
            </w:r>
          </w:p>
        </w:tc>
        <w:tc>
          <w:tcPr>
            <w:tcW w:w="2242" w:type="dxa"/>
            <w:gridSpan w:val="3"/>
            <w:vMerge/>
            <w:vAlign w:val="center"/>
          </w:tcPr>
          <w:p w:rsidR="009F549C" w:rsidRDefault="009F549C">
            <w:pPr>
              <w:jc w:val="center"/>
              <w:rPr>
                <w:rFonts w:asciiTheme="minorEastAsia" w:hAnsiTheme="minorEastAsia"/>
                <w:szCs w:val="21"/>
              </w:rPr>
            </w:pPr>
          </w:p>
        </w:tc>
        <w:tc>
          <w:tcPr>
            <w:tcW w:w="1279" w:type="dxa"/>
            <w:vMerge/>
            <w:vAlign w:val="center"/>
          </w:tcPr>
          <w:p w:rsidR="009F549C" w:rsidRDefault="009F549C">
            <w:pPr>
              <w:jc w:val="center"/>
              <w:rPr>
                <w:rFonts w:asciiTheme="minorEastAsia" w:hAnsiTheme="minorEastAsia"/>
                <w:szCs w:val="21"/>
              </w:rPr>
            </w:pPr>
          </w:p>
        </w:tc>
        <w:tc>
          <w:tcPr>
            <w:tcW w:w="1279"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57</w:t>
            </w:r>
          </w:p>
        </w:tc>
        <w:tc>
          <w:tcPr>
            <w:tcW w:w="1279"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57</w:t>
            </w:r>
          </w:p>
        </w:tc>
        <w:tc>
          <w:tcPr>
            <w:tcW w:w="1279"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0</w:t>
            </w:r>
          </w:p>
        </w:tc>
        <w:tc>
          <w:tcPr>
            <w:tcW w:w="1282" w:type="dxa"/>
            <w:vMerge/>
          </w:tcPr>
          <w:p w:rsidR="009F549C" w:rsidRDefault="009F549C">
            <w:pPr>
              <w:jc w:val="center"/>
              <w:rPr>
                <w:rFonts w:asciiTheme="minorEastAsia" w:hAnsiTheme="minorEastAsia"/>
                <w:szCs w:val="21"/>
              </w:rPr>
            </w:pPr>
          </w:p>
        </w:tc>
      </w:tr>
      <w:tr w:rsidR="009F549C">
        <w:trPr>
          <w:trHeight w:val="314"/>
        </w:trPr>
        <w:tc>
          <w:tcPr>
            <w:tcW w:w="1042" w:type="dxa"/>
            <w:vMerge/>
            <w:vAlign w:val="center"/>
          </w:tcPr>
          <w:p w:rsidR="009F549C" w:rsidRDefault="009F549C">
            <w:pPr>
              <w:jc w:val="center"/>
              <w:rPr>
                <w:rFonts w:asciiTheme="minorEastAsia" w:hAnsiTheme="minorEastAsia"/>
                <w:szCs w:val="21"/>
              </w:rPr>
            </w:pPr>
          </w:p>
        </w:tc>
        <w:tc>
          <w:tcPr>
            <w:tcW w:w="746" w:type="dxa"/>
            <w:vMerge/>
            <w:vAlign w:val="center"/>
          </w:tcPr>
          <w:p w:rsidR="009F549C" w:rsidRDefault="009F549C">
            <w:pPr>
              <w:jc w:val="center"/>
              <w:rPr>
                <w:rFonts w:asciiTheme="minorEastAsia" w:hAnsiTheme="minorEastAsia"/>
                <w:szCs w:val="21"/>
              </w:rPr>
            </w:pPr>
          </w:p>
        </w:tc>
        <w:tc>
          <w:tcPr>
            <w:tcW w:w="1047" w:type="dxa"/>
            <w:vAlign w:val="center"/>
          </w:tcPr>
          <w:p w:rsidR="009F549C" w:rsidRDefault="00A35243">
            <w:pPr>
              <w:jc w:val="center"/>
              <w:rPr>
                <w:rFonts w:asciiTheme="minorEastAsia" w:hAnsiTheme="minorEastAsia"/>
                <w:szCs w:val="21"/>
              </w:rPr>
            </w:pPr>
            <w:r>
              <w:rPr>
                <w:rFonts w:asciiTheme="minorEastAsia" w:hAnsiTheme="minorEastAsia"/>
                <w:szCs w:val="21"/>
              </w:rPr>
              <w:t>色度</w:t>
            </w:r>
          </w:p>
        </w:tc>
        <w:tc>
          <w:tcPr>
            <w:tcW w:w="1196"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6</w:t>
            </w:r>
            <w:r>
              <w:rPr>
                <w:rFonts w:asciiTheme="minorEastAsia" w:hAnsiTheme="minorEastAsia"/>
                <w:szCs w:val="21"/>
              </w:rPr>
              <w:t>4</w:t>
            </w:r>
            <w:r>
              <w:rPr>
                <w:rFonts w:asciiTheme="minorEastAsia" w:hAnsiTheme="minorEastAsia"/>
                <w:szCs w:val="21"/>
              </w:rPr>
              <w:t>倍</w:t>
            </w:r>
          </w:p>
        </w:tc>
        <w:tc>
          <w:tcPr>
            <w:tcW w:w="1196"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32</w:t>
            </w:r>
          </w:p>
        </w:tc>
        <w:tc>
          <w:tcPr>
            <w:tcW w:w="2242" w:type="dxa"/>
            <w:gridSpan w:val="3"/>
            <w:vMerge/>
            <w:vAlign w:val="center"/>
          </w:tcPr>
          <w:p w:rsidR="009F549C" w:rsidRDefault="009F549C">
            <w:pPr>
              <w:jc w:val="center"/>
              <w:rPr>
                <w:rFonts w:asciiTheme="minorEastAsia" w:hAnsiTheme="minorEastAsia"/>
                <w:szCs w:val="21"/>
              </w:rPr>
            </w:pPr>
          </w:p>
        </w:tc>
        <w:tc>
          <w:tcPr>
            <w:tcW w:w="1279" w:type="dxa"/>
            <w:vMerge/>
            <w:vAlign w:val="center"/>
          </w:tcPr>
          <w:p w:rsidR="009F549C" w:rsidRDefault="009F549C">
            <w:pPr>
              <w:jc w:val="center"/>
              <w:rPr>
                <w:rFonts w:asciiTheme="minorEastAsia" w:hAnsiTheme="minorEastAsia"/>
                <w:szCs w:val="21"/>
              </w:rPr>
            </w:pPr>
          </w:p>
        </w:tc>
        <w:tc>
          <w:tcPr>
            <w:tcW w:w="1279"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57</w:t>
            </w:r>
          </w:p>
        </w:tc>
        <w:tc>
          <w:tcPr>
            <w:tcW w:w="1279"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57</w:t>
            </w:r>
          </w:p>
        </w:tc>
        <w:tc>
          <w:tcPr>
            <w:tcW w:w="1279"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0</w:t>
            </w:r>
          </w:p>
        </w:tc>
        <w:tc>
          <w:tcPr>
            <w:tcW w:w="1282" w:type="dxa"/>
            <w:vMerge/>
          </w:tcPr>
          <w:p w:rsidR="009F549C" w:rsidRDefault="009F549C">
            <w:pPr>
              <w:jc w:val="center"/>
              <w:rPr>
                <w:rFonts w:asciiTheme="minorEastAsia" w:hAnsiTheme="minorEastAsia"/>
                <w:szCs w:val="21"/>
              </w:rPr>
            </w:pPr>
          </w:p>
        </w:tc>
      </w:tr>
      <w:tr w:rsidR="009F549C">
        <w:trPr>
          <w:trHeight w:val="329"/>
        </w:trPr>
        <w:tc>
          <w:tcPr>
            <w:tcW w:w="1042" w:type="dxa"/>
            <w:vMerge/>
            <w:vAlign w:val="center"/>
          </w:tcPr>
          <w:p w:rsidR="009F549C" w:rsidRDefault="009F549C">
            <w:pPr>
              <w:jc w:val="center"/>
              <w:rPr>
                <w:rFonts w:asciiTheme="minorEastAsia" w:hAnsiTheme="minorEastAsia"/>
                <w:szCs w:val="21"/>
              </w:rPr>
            </w:pPr>
          </w:p>
        </w:tc>
        <w:tc>
          <w:tcPr>
            <w:tcW w:w="746" w:type="dxa"/>
            <w:vMerge/>
            <w:vAlign w:val="center"/>
          </w:tcPr>
          <w:p w:rsidR="009F549C" w:rsidRDefault="009F549C">
            <w:pPr>
              <w:jc w:val="center"/>
              <w:rPr>
                <w:rFonts w:asciiTheme="minorEastAsia" w:hAnsiTheme="minorEastAsia"/>
                <w:szCs w:val="21"/>
              </w:rPr>
            </w:pPr>
          </w:p>
        </w:tc>
        <w:tc>
          <w:tcPr>
            <w:tcW w:w="1047"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P</w:t>
            </w:r>
            <w:r>
              <w:rPr>
                <w:rFonts w:asciiTheme="minorEastAsia" w:hAnsiTheme="minorEastAsia"/>
                <w:szCs w:val="21"/>
              </w:rPr>
              <w:t>H</w:t>
            </w:r>
          </w:p>
        </w:tc>
        <w:tc>
          <w:tcPr>
            <w:tcW w:w="1196"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6</w:t>
            </w:r>
            <w:r>
              <w:rPr>
                <w:rFonts w:asciiTheme="minorEastAsia" w:hAnsiTheme="minorEastAsia"/>
                <w:szCs w:val="21"/>
              </w:rPr>
              <w:t>.5-9.5</w:t>
            </w:r>
          </w:p>
        </w:tc>
        <w:tc>
          <w:tcPr>
            <w:tcW w:w="1196"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7.36</w:t>
            </w:r>
          </w:p>
        </w:tc>
        <w:tc>
          <w:tcPr>
            <w:tcW w:w="2242" w:type="dxa"/>
            <w:gridSpan w:val="3"/>
            <w:vMerge/>
            <w:vAlign w:val="center"/>
          </w:tcPr>
          <w:p w:rsidR="009F549C" w:rsidRDefault="009F549C">
            <w:pPr>
              <w:jc w:val="center"/>
              <w:rPr>
                <w:rFonts w:asciiTheme="minorEastAsia" w:hAnsiTheme="minorEastAsia"/>
                <w:szCs w:val="21"/>
              </w:rPr>
            </w:pPr>
          </w:p>
        </w:tc>
        <w:tc>
          <w:tcPr>
            <w:tcW w:w="1279" w:type="dxa"/>
            <w:vMerge/>
            <w:vAlign w:val="center"/>
          </w:tcPr>
          <w:p w:rsidR="009F549C" w:rsidRDefault="009F549C">
            <w:pPr>
              <w:jc w:val="center"/>
              <w:rPr>
                <w:rFonts w:asciiTheme="minorEastAsia" w:hAnsiTheme="minorEastAsia"/>
                <w:szCs w:val="21"/>
              </w:rPr>
            </w:pPr>
          </w:p>
        </w:tc>
        <w:tc>
          <w:tcPr>
            <w:tcW w:w="1279"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57</w:t>
            </w:r>
          </w:p>
        </w:tc>
        <w:tc>
          <w:tcPr>
            <w:tcW w:w="1279"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57</w:t>
            </w:r>
          </w:p>
        </w:tc>
        <w:tc>
          <w:tcPr>
            <w:tcW w:w="1279"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0</w:t>
            </w:r>
          </w:p>
        </w:tc>
        <w:tc>
          <w:tcPr>
            <w:tcW w:w="1282" w:type="dxa"/>
            <w:vMerge/>
          </w:tcPr>
          <w:p w:rsidR="009F549C" w:rsidRDefault="009F549C">
            <w:pPr>
              <w:jc w:val="center"/>
              <w:rPr>
                <w:rFonts w:asciiTheme="minorEastAsia" w:hAnsiTheme="minorEastAsia"/>
                <w:szCs w:val="21"/>
              </w:rPr>
            </w:pPr>
          </w:p>
        </w:tc>
      </w:tr>
      <w:tr w:rsidR="009F549C">
        <w:trPr>
          <w:trHeight w:val="942"/>
        </w:trPr>
        <w:tc>
          <w:tcPr>
            <w:tcW w:w="1042" w:type="dxa"/>
            <w:vMerge/>
            <w:vAlign w:val="center"/>
          </w:tcPr>
          <w:p w:rsidR="009F549C" w:rsidRDefault="009F549C">
            <w:pPr>
              <w:jc w:val="center"/>
              <w:rPr>
                <w:rFonts w:asciiTheme="minorEastAsia" w:hAnsiTheme="minorEastAsia"/>
                <w:szCs w:val="21"/>
              </w:rPr>
            </w:pPr>
            <w:bookmarkStart w:id="0" w:name="_GoBack" w:colFirst="4" w:colLast="4"/>
          </w:p>
        </w:tc>
        <w:tc>
          <w:tcPr>
            <w:tcW w:w="746" w:type="dxa"/>
            <w:vMerge/>
            <w:vAlign w:val="center"/>
          </w:tcPr>
          <w:p w:rsidR="009F549C" w:rsidRDefault="009F549C">
            <w:pPr>
              <w:jc w:val="center"/>
              <w:rPr>
                <w:rFonts w:asciiTheme="minorEastAsia" w:hAnsiTheme="minorEastAsia"/>
                <w:szCs w:val="21"/>
              </w:rPr>
            </w:pPr>
          </w:p>
        </w:tc>
        <w:tc>
          <w:tcPr>
            <w:tcW w:w="1047" w:type="dxa"/>
            <w:vAlign w:val="center"/>
          </w:tcPr>
          <w:p w:rsidR="009F549C" w:rsidRDefault="00A35243">
            <w:pPr>
              <w:jc w:val="center"/>
              <w:rPr>
                <w:rFonts w:asciiTheme="minorEastAsia" w:hAnsiTheme="minorEastAsia"/>
                <w:szCs w:val="21"/>
              </w:rPr>
            </w:pPr>
            <w:r>
              <w:rPr>
                <w:rFonts w:asciiTheme="minorEastAsia" w:hAnsiTheme="minorEastAsia"/>
                <w:szCs w:val="21"/>
              </w:rPr>
              <w:t>五日化学需氧量</w:t>
            </w:r>
          </w:p>
        </w:tc>
        <w:tc>
          <w:tcPr>
            <w:tcW w:w="1196"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00</w:t>
            </w:r>
          </w:p>
        </w:tc>
        <w:tc>
          <w:tcPr>
            <w:tcW w:w="1196" w:type="dxa"/>
            <w:vAlign w:val="center"/>
          </w:tcPr>
          <w:p w:rsidR="009F549C" w:rsidRDefault="00712F1D">
            <w:pPr>
              <w:jc w:val="center"/>
              <w:rPr>
                <w:rFonts w:asciiTheme="minorEastAsia" w:hAnsiTheme="minorEastAsia"/>
                <w:szCs w:val="21"/>
              </w:rPr>
            </w:pPr>
            <w:r w:rsidRPr="00712F1D">
              <w:rPr>
                <w:rFonts w:asciiTheme="minorEastAsia" w:hAnsiTheme="minorEastAsia" w:hint="eastAsia"/>
                <w:szCs w:val="21"/>
              </w:rPr>
              <w:t>41.075</w:t>
            </w:r>
          </w:p>
        </w:tc>
        <w:tc>
          <w:tcPr>
            <w:tcW w:w="2242" w:type="dxa"/>
            <w:gridSpan w:val="3"/>
            <w:vMerge/>
            <w:vAlign w:val="center"/>
          </w:tcPr>
          <w:p w:rsidR="009F549C" w:rsidRDefault="009F549C">
            <w:pPr>
              <w:jc w:val="center"/>
              <w:rPr>
                <w:rFonts w:asciiTheme="minorEastAsia" w:hAnsiTheme="minorEastAsia"/>
                <w:szCs w:val="21"/>
              </w:rPr>
            </w:pPr>
          </w:p>
        </w:tc>
        <w:tc>
          <w:tcPr>
            <w:tcW w:w="1279" w:type="dxa"/>
            <w:vMerge/>
            <w:vAlign w:val="center"/>
          </w:tcPr>
          <w:p w:rsidR="009F549C" w:rsidRDefault="009F549C">
            <w:pPr>
              <w:jc w:val="center"/>
              <w:rPr>
                <w:rFonts w:asciiTheme="minorEastAsia" w:hAnsiTheme="minorEastAsia"/>
                <w:szCs w:val="21"/>
              </w:rPr>
            </w:pPr>
          </w:p>
        </w:tc>
        <w:tc>
          <w:tcPr>
            <w:tcW w:w="1279" w:type="dxa"/>
            <w:vAlign w:val="center"/>
          </w:tcPr>
          <w:p w:rsidR="009F549C" w:rsidRDefault="00A35243">
            <w:pPr>
              <w:jc w:val="center"/>
              <w:rPr>
                <w:rFonts w:asciiTheme="minorEastAsia" w:hAnsiTheme="minorEastAsia"/>
                <w:szCs w:val="21"/>
              </w:rPr>
            </w:pPr>
            <w:r>
              <w:rPr>
                <w:rFonts w:asciiTheme="minorEastAsia" w:hAnsiTheme="minorEastAsia"/>
                <w:szCs w:val="21"/>
              </w:rPr>
              <w:t>51</w:t>
            </w:r>
          </w:p>
        </w:tc>
        <w:tc>
          <w:tcPr>
            <w:tcW w:w="1279" w:type="dxa"/>
            <w:vAlign w:val="center"/>
          </w:tcPr>
          <w:p w:rsidR="009F549C" w:rsidRDefault="00A35243">
            <w:pPr>
              <w:jc w:val="center"/>
              <w:rPr>
                <w:rFonts w:asciiTheme="minorEastAsia" w:hAnsiTheme="minorEastAsia"/>
                <w:szCs w:val="21"/>
              </w:rPr>
            </w:pPr>
            <w:r>
              <w:rPr>
                <w:rFonts w:asciiTheme="minorEastAsia" w:hAnsiTheme="minorEastAsia"/>
                <w:szCs w:val="21"/>
              </w:rPr>
              <w:t>51</w:t>
            </w:r>
          </w:p>
        </w:tc>
        <w:tc>
          <w:tcPr>
            <w:tcW w:w="1279"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0</w:t>
            </w:r>
          </w:p>
        </w:tc>
        <w:tc>
          <w:tcPr>
            <w:tcW w:w="1282" w:type="dxa"/>
            <w:vMerge/>
          </w:tcPr>
          <w:p w:rsidR="009F549C" w:rsidRDefault="009F549C">
            <w:pPr>
              <w:jc w:val="center"/>
              <w:rPr>
                <w:rFonts w:asciiTheme="minorEastAsia" w:hAnsiTheme="minorEastAsia"/>
                <w:szCs w:val="21"/>
              </w:rPr>
            </w:pPr>
          </w:p>
        </w:tc>
      </w:tr>
      <w:bookmarkEnd w:id="0"/>
    </w:tbl>
    <w:p w:rsidR="009F549C" w:rsidRDefault="009F549C"/>
    <w:p w:rsidR="009F549C" w:rsidRDefault="009F549C"/>
    <w:p w:rsidR="009F549C" w:rsidRDefault="009F549C"/>
    <w:p w:rsidR="009F549C" w:rsidRDefault="009F549C"/>
    <w:p w:rsidR="009F549C" w:rsidRDefault="009F549C"/>
    <w:tbl>
      <w:tblPr>
        <w:tblStyle w:val="a6"/>
        <w:tblW w:w="14000" w:type="dxa"/>
        <w:tblLayout w:type="fixed"/>
        <w:tblLook w:val="04A0" w:firstRow="1" w:lastRow="0" w:firstColumn="1" w:lastColumn="0" w:noHBand="0" w:noVBand="1"/>
      </w:tblPr>
      <w:tblGrid>
        <w:gridCol w:w="992"/>
        <w:gridCol w:w="708"/>
        <w:gridCol w:w="1102"/>
        <w:gridCol w:w="1025"/>
        <w:gridCol w:w="1134"/>
        <w:gridCol w:w="992"/>
        <w:gridCol w:w="992"/>
        <w:gridCol w:w="1063"/>
        <w:gridCol w:w="1063"/>
        <w:gridCol w:w="1213"/>
        <w:gridCol w:w="881"/>
        <w:gridCol w:w="850"/>
        <w:gridCol w:w="851"/>
        <w:gridCol w:w="1134"/>
      </w:tblGrid>
      <w:tr w:rsidR="009F549C">
        <w:tc>
          <w:tcPr>
            <w:tcW w:w="14000" w:type="dxa"/>
            <w:gridSpan w:val="14"/>
            <w:vAlign w:val="center"/>
          </w:tcPr>
          <w:p w:rsidR="009F549C" w:rsidRDefault="00A35243">
            <w:pPr>
              <w:jc w:val="center"/>
              <w:rPr>
                <w:rFonts w:asciiTheme="minorEastAsia" w:hAnsiTheme="minorEastAsia"/>
                <w:szCs w:val="21"/>
              </w:rPr>
            </w:pPr>
            <w:r>
              <w:rPr>
                <w:rFonts w:hint="eastAsia"/>
                <w:b/>
                <w:sz w:val="28"/>
              </w:rPr>
              <w:lastRenderedPageBreak/>
              <w:t>废气排放情况</w:t>
            </w:r>
          </w:p>
        </w:tc>
      </w:tr>
      <w:tr w:rsidR="009F549C">
        <w:tc>
          <w:tcPr>
            <w:tcW w:w="992" w:type="dxa"/>
            <w:vAlign w:val="center"/>
          </w:tcPr>
          <w:p w:rsidR="009F549C" w:rsidRDefault="00A35243">
            <w:pPr>
              <w:jc w:val="center"/>
              <w:rPr>
                <w:rFonts w:asciiTheme="minorEastAsia" w:hAnsiTheme="minorEastAsia"/>
                <w:szCs w:val="21"/>
              </w:rPr>
            </w:pPr>
            <w:r>
              <w:rPr>
                <w:rFonts w:asciiTheme="minorEastAsia" w:hAnsiTheme="minorEastAsia"/>
                <w:szCs w:val="21"/>
              </w:rPr>
              <w:t>排污口名称及编号</w:t>
            </w:r>
          </w:p>
        </w:tc>
        <w:tc>
          <w:tcPr>
            <w:tcW w:w="708"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排放口类型</w:t>
            </w:r>
          </w:p>
        </w:tc>
        <w:tc>
          <w:tcPr>
            <w:tcW w:w="1102" w:type="dxa"/>
            <w:vAlign w:val="center"/>
          </w:tcPr>
          <w:p w:rsidR="009F549C" w:rsidRDefault="00A35243">
            <w:pPr>
              <w:jc w:val="center"/>
              <w:rPr>
                <w:rFonts w:asciiTheme="minorEastAsia" w:hAnsiTheme="minorEastAsia"/>
                <w:szCs w:val="21"/>
              </w:rPr>
            </w:pPr>
            <w:r>
              <w:rPr>
                <w:rFonts w:asciiTheme="minorEastAsia" w:hAnsiTheme="minorEastAsia"/>
                <w:szCs w:val="21"/>
              </w:rPr>
              <w:t>污染物名称</w:t>
            </w:r>
          </w:p>
        </w:tc>
        <w:tc>
          <w:tcPr>
            <w:tcW w:w="1025" w:type="dxa"/>
            <w:vAlign w:val="center"/>
          </w:tcPr>
          <w:p w:rsidR="009F549C" w:rsidRDefault="00A35243">
            <w:pPr>
              <w:jc w:val="center"/>
              <w:rPr>
                <w:rFonts w:asciiTheme="minorEastAsia" w:hAnsiTheme="minorEastAsia"/>
                <w:szCs w:val="21"/>
              </w:rPr>
            </w:pPr>
            <w:r>
              <w:rPr>
                <w:rFonts w:asciiTheme="minorEastAsia" w:hAnsiTheme="minorEastAsia"/>
                <w:szCs w:val="21"/>
              </w:rPr>
              <w:t>许可排放浓度</w:t>
            </w:r>
            <w:r>
              <w:rPr>
                <w:rFonts w:asciiTheme="minorEastAsia" w:hAnsiTheme="minorEastAsia" w:hint="eastAsia"/>
                <w:szCs w:val="21"/>
              </w:rPr>
              <w:t>（</w:t>
            </w:r>
            <w:r>
              <w:rPr>
                <w:rFonts w:asciiTheme="minorEastAsia" w:hAnsiTheme="minorEastAsia" w:hint="eastAsia"/>
                <w:szCs w:val="21"/>
              </w:rPr>
              <w:t>mg</w:t>
            </w:r>
            <w:r>
              <w:rPr>
                <w:rFonts w:asciiTheme="minorEastAsia" w:hAnsiTheme="minorEastAsia"/>
                <w:szCs w:val="21"/>
              </w:rPr>
              <w:t>/m</w:t>
            </w:r>
            <w:r>
              <w:rPr>
                <w:rFonts w:asciiTheme="minorEastAsia" w:hAnsiTheme="minorEastAsia"/>
                <w:szCs w:val="21"/>
                <w:vertAlign w:val="superscript"/>
              </w:rPr>
              <w:t>3</w:t>
            </w:r>
            <w:r>
              <w:rPr>
                <w:rFonts w:asciiTheme="minorEastAsia" w:hAnsiTheme="minorEastAsia" w:hint="eastAsia"/>
                <w:szCs w:val="21"/>
              </w:rPr>
              <w:t>）</w:t>
            </w:r>
          </w:p>
        </w:tc>
        <w:tc>
          <w:tcPr>
            <w:tcW w:w="1134" w:type="dxa"/>
            <w:vAlign w:val="center"/>
          </w:tcPr>
          <w:p w:rsidR="009F549C" w:rsidRDefault="00A35243">
            <w:pPr>
              <w:jc w:val="center"/>
              <w:rPr>
                <w:rFonts w:asciiTheme="minorEastAsia" w:hAnsiTheme="minorEastAsia"/>
                <w:szCs w:val="21"/>
              </w:rPr>
            </w:pPr>
            <w:r>
              <w:rPr>
                <w:rFonts w:asciiTheme="minorEastAsia" w:hAnsiTheme="minorEastAsia"/>
                <w:szCs w:val="21"/>
              </w:rPr>
              <w:t>日均浓度</w:t>
            </w:r>
            <w:r>
              <w:rPr>
                <w:rFonts w:asciiTheme="minorEastAsia" w:hAnsiTheme="minorEastAsia" w:hint="eastAsia"/>
                <w:szCs w:val="21"/>
              </w:rPr>
              <w:t>（</w:t>
            </w:r>
            <w:r>
              <w:rPr>
                <w:rFonts w:asciiTheme="minorEastAsia" w:hAnsiTheme="minorEastAsia" w:hint="eastAsia"/>
                <w:szCs w:val="21"/>
              </w:rPr>
              <w:t>mg</w:t>
            </w:r>
            <w:r>
              <w:rPr>
                <w:rFonts w:asciiTheme="minorEastAsia" w:hAnsiTheme="minorEastAsia"/>
                <w:szCs w:val="21"/>
              </w:rPr>
              <w:t>/m</w:t>
            </w:r>
            <w:r>
              <w:rPr>
                <w:rFonts w:asciiTheme="minorEastAsia" w:hAnsiTheme="minorEastAsia"/>
                <w:szCs w:val="21"/>
                <w:vertAlign w:val="superscript"/>
              </w:rPr>
              <w:t>3</w:t>
            </w:r>
            <w:r>
              <w:rPr>
                <w:rFonts w:asciiTheme="minorEastAsia" w:hAnsiTheme="minorEastAsia" w:hint="eastAsia"/>
                <w:szCs w:val="21"/>
              </w:rPr>
              <w:t>）</w:t>
            </w:r>
          </w:p>
        </w:tc>
        <w:tc>
          <w:tcPr>
            <w:tcW w:w="992" w:type="dxa"/>
            <w:vAlign w:val="center"/>
          </w:tcPr>
          <w:p w:rsidR="009F549C" w:rsidRDefault="00A35243">
            <w:pPr>
              <w:jc w:val="center"/>
              <w:rPr>
                <w:rFonts w:asciiTheme="minorEastAsia" w:hAnsiTheme="minorEastAsia"/>
                <w:szCs w:val="21"/>
              </w:rPr>
            </w:pPr>
            <w:r>
              <w:rPr>
                <w:rFonts w:asciiTheme="minorEastAsia" w:hAnsiTheme="minorEastAsia"/>
                <w:szCs w:val="21"/>
              </w:rPr>
              <w:t>许可排放速率</w:t>
            </w:r>
            <w:r>
              <w:rPr>
                <w:rFonts w:asciiTheme="minorEastAsia" w:hAnsiTheme="minorEastAsia" w:hint="eastAsia"/>
                <w:szCs w:val="21"/>
              </w:rPr>
              <w:t>（</w:t>
            </w:r>
            <w:r>
              <w:rPr>
                <w:rFonts w:asciiTheme="minorEastAsia" w:hAnsiTheme="minorEastAsia" w:hint="eastAsia"/>
                <w:szCs w:val="21"/>
              </w:rPr>
              <w:t>kg</w:t>
            </w:r>
            <w:r>
              <w:rPr>
                <w:rFonts w:asciiTheme="minorEastAsia" w:hAnsiTheme="minorEastAsia"/>
                <w:szCs w:val="21"/>
              </w:rPr>
              <w:t>/h</w:t>
            </w:r>
            <w:r>
              <w:rPr>
                <w:rFonts w:asciiTheme="minorEastAsia" w:hAnsiTheme="minorEastAsia" w:hint="eastAsia"/>
                <w:szCs w:val="21"/>
              </w:rPr>
              <w:t>）</w:t>
            </w:r>
          </w:p>
        </w:tc>
        <w:tc>
          <w:tcPr>
            <w:tcW w:w="992" w:type="dxa"/>
            <w:vAlign w:val="center"/>
          </w:tcPr>
          <w:p w:rsidR="009F549C" w:rsidRDefault="00A35243">
            <w:pPr>
              <w:jc w:val="center"/>
              <w:rPr>
                <w:rFonts w:asciiTheme="minorEastAsia" w:hAnsiTheme="minorEastAsia"/>
                <w:szCs w:val="21"/>
              </w:rPr>
            </w:pPr>
            <w:r>
              <w:rPr>
                <w:rFonts w:asciiTheme="minorEastAsia" w:hAnsiTheme="minorEastAsia"/>
                <w:szCs w:val="21"/>
              </w:rPr>
              <w:t>实际排放速率</w:t>
            </w:r>
            <w:r>
              <w:rPr>
                <w:rFonts w:asciiTheme="minorEastAsia" w:hAnsiTheme="minorEastAsia" w:hint="eastAsia"/>
                <w:szCs w:val="21"/>
              </w:rPr>
              <w:t>（</w:t>
            </w:r>
            <w:r>
              <w:rPr>
                <w:rFonts w:asciiTheme="minorEastAsia" w:hAnsiTheme="minorEastAsia" w:hint="eastAsia"/>
                <w:szCs w:val="21"/>
              </w:rPr>
              <w:t>kg</w:t>
            </w:r>
            <w:r>
              <w:rPr>
                <w:rFonts w:asciiTheme="minorEastAsia" w:hAnsiTheme="minorEastAsia"/>
                <w:szCs w:val="21"/>
              </w:rPr>
              <w:t>/h</w:t>
            </w:r>
            <w:r>
              <w:rPr>
                <w:rFonts w:asciiTheme="minorEastAsia" w:hAnsiTheme="minorEastAsia" w:hint="eastAsia"/>
                <w:szCs w:val="21"/>
              </w:rPr>
              <w:t>）</w:t>
            </w:r>
          </w:p>
        </w:tc>
        <w:tc>
          <w:tcPr>
            <w:tcW w:w="1063" w:type="dxa"/>
            <w:vAlign w:val="center"/>
          </w:tcPr>
          <w:p w:rsidR="009F549C" w:rsidRDefault="00A35243">
            <w:pPr>
              <w:jc w:val="center"/>
              <w:rPr>
                <w:rFonts w:asciiTheme="minorEastAsia" w:hAnsiTheme="minorEastAsia"/>
                <w:szCs w:val="21"/>
              </w:rPr>
            </w:pPr>
            <w:r>
              <w:rPr>
                <w:rFonts w:asciiTheme="minorEastAsia" w:hAnsiTheme="minorEastAsia"/>
                <w:szCs w:val="21"/>
              </w:rPr>
              <w:t>许可排放量</w:t>
            </w:r>
            <w:r>
              <w:rPr>
                <w:rFonts w:asciiTheme="minorEastAsia" w:hAnsiTheme="minorEastAsia" w:hint="eastAsia"/>
                <w:szCs w:val="21"/>
              </w:rPr>
              <w:t>（</w:t>
            </w:r>
            <w:r>
              <w:rPr>
                <w:rFonts w:asciiTheme="minorEastAsia" w:hAnsiTheme="minorEastAsia" w:hint="eastAsia"/>
                <w:szCs w:val="21"/>
              </w:rPr>
              <w:t>t</w:t>
            </w:r>
            <w:r>
              <w:rPr>
                <w:rFonts w:asciiTheme="minorEastAsia" w:hAnsiTheme="minorEastAsia"/>
                <w:szCs w:val="21"/>
              </w:rPr>
              <w:t>/a</w:t>
            </w:r>
            <w:r>
              <w:rPr>
                <w:rFonts w:asciiTheme="minorEastAsia" w:hAnsiTheme="minorEastAsia" w:hint="eastAsia"/>
                <w:szCs w:val="21"/>
              </w:rPr>
              <w:t>）</w:t>
            </w:r>
          </w:p>
        </w:tc>
        <w:tc>
          <w:tcPr>
            <w:tcW w:w="1063" w:type="dxa"/>
            <w:vAlign w:val="center"/>
          </w:tcPr>
          <w:p w:rsidR="009F549C" w:rsidRDefault="00A35243">
            <w:pPr>
              <w:jc w:val="center"/>
              <w:rPr>
                <w:rFonts w:asciiTheme="minorEastAsia" w:hAnsiTheme="minorEastAsia"/>
                <w:szCs w:val="21"/>
              </w:rPr>
            </w:pPr>
            <w:r>
              <w:rPr>
                <w:rFonts w:asciiTheme="minorEastAsia" w:hAnsiTheme="minorEastAsia"/>
                <w:szCs w:val="21"/>
              </w:rPr>
              <w:t>实际排放总量</w:t>
            </w:r>
            <w:r>
              <w:rPr>
                <w:rFonts w:asciiTheme="minorEastAsia" w:hAnsiTheme="minorEastAsia" w:hint="eastAsia"/>
                <w:szCs w:val="21"/>
              </w:rPr>
              <w:t>（</w:t>
            </w:r>
            <w:r>
              <w:rPr>
                <w:rFonts w:asciiTheme="minorEastAsia" w:hAnsiTheme="minorEastAsia" w:hint="eastAsia"/>
                <w:szCs w:val="21"/>
              </w:rPr>
              <w:t>t</w:t>
            </w:r>
            <w:r>
              <w:rPr>
                <w:rFonts w:asciiTheme="minorEastAsia" w:hAnsiTheme="minorEastAsia"/>
                <w:szCs w:val="21"/>
              </w:rPr>
              <w:t>/a</w:t>
            </w:r>
            <w:r>
              <w:rPr>
                <w:rFonts w:asciiTheme="minorEastAsia" w:hAnsiTheme="minorEastAsia" w:hint="eastAsia"/>
                <w:szCs w:val="21"/>
              </w:rPr>
              <w:t>）</w:t>
            </w:r>
          </w:p>
        </w:tc>
        <w:tc>
          <w:tcPr>
            <w:tcW w:w="1213" w:type="dxa"/>
            <w:vAlign w:val="center"/>
          </w:tcPr>
          <w:p w:rsidR="009F549C" w:rsidRDefault="00A35243">
            <w:pPr>
              <w:jc w:val="center"/>
              <w:rPr>
                <w:rFonts w:asciiTheme="minorEastAsia" w:hAnsiTheme="minorEastAsia"/>
                <w:szCs w:val="21"/>
              </w:rPr>
            </w:pPr>
            <w:r>
              <w:rPr>
                <w:rFonts w:asciiTheme="minorEastAsia" w:hAnsiTheme="minorEastAsia"/>
                <w:szCs w:val="21"/>
              </w:rPr>
              <w:t>在线自动监测设备及联网情况</w:t>
            </w:r>
          </w:p>
        </w:tc>
        <w:tc>
          <w:tcPr>
            <w:tcW w:w="881" w:type="dxa"/>
            <w:vAlign w:val="center"/>
          </w:tcPr>
          <w:p w:rsidR="009F549C" w:rsidRDefault="00A35243">
            <w:pPr>
              <w:jc w:val="center"/>
              <w:rPr>
                <w:rFonts w:asciiTheme="minorEastAsia" w:hAnsiTheme="minorEastAsia"/>
                <w:szCs w:val="21"/>
              </w:rPr>
            </w:pPr>
            <w:r>
              <w:rPr>
                <w:rFonts w:hint="eastAsia"/>
              </w:rPr>
              <w:t>自行监测天数</w:t>
            </w:r>
          </w:p>
        </w:tc>
        <w:tc>
          <w:tcPr>
            <w:tcW w:w="850" w:type="dxa"/>
            <w:vAlign w:val="center"/>
          </w:tcPr>
          <w:p w:rsidR="009F549C" w:rsidRDefault="00A35243">
            <w:pPr>
              <w:jc w:val="center"/>
            </w:pPr>
            <w:r>
              <w:rPr>
                <w:rFonts w:hint="eastAsia"/>
              </w:rPr>
              <w:t>达标次数</w:t>
            </w:r>
          </w:p>
        </w:tc>
        <w:tc>
          <w:tcPr>
            <w:tcW w:w="851" w:type="dxa"/>
            <w:vAlign w:val="center"/>
          </w:tcPr>
          <w:p w:rsidR="009F549C" w:rsidRDefault="00A35243">
            <w:pPr>
              <w:jc w:val="center"/>
            </w:pPr>
            <w:r>
              <w:rPr>
                <w:rFonts w:hint="eastAsia"/>
              </w:rPr>
              <w:t>超标次数</w:t>
            </w:r>
          </w:p>
        </w:tc>
        <w:tc>
          <w:tcPr>
            <w:tcW w:w="1134" w:type="dxa"/>
            <w:vAlign w:val="center"/>
          </w:tcPr>
          <w:p w:rsidR="009F549C" w:rsidRDefault="00A35243">
            <w:pPr>
              <w:jc w:val="center"/>
            </w:pPr>
            <w:r>
              <w:rPr>
                <w:rFonts w:hint="eastAsia"/>
              </w:rPr>
              <w:t>是否委托监测</w:t>
            </w:r>
          </w:p>
        </w:tc>
      </w:tr>
      <w:tr w:rsidR="009F549C">
        <w:trPr>
          <w:trHeight w:val="90"/>
        </w:trPr>
        <w:tc>
          <w:tcPr>
            <w:tcW w:w="992" w:type="dxa"/>
            <w:vMerge w:val="restart"/>
            <w:vAlign w:val="center"/>
          </w:tcPr>
          <w:p w:rsidR="009F549C" w:rsidRDefault="00A35243">
            <w:pPr>
              <w:jc w:val="center"/>
              <w:rPr>
                <w:rFonts w:asciiTheme="minorEastAsia" w:hAnsiTheme="minorEastAsia"/>
                <w:szCs w:val="21"/>
              </w:rPr>
            </w:pPr>
            <w:r>
              <w:rPr>
                <w:rFonts w:asciiTheme="minorEastAsia" w:hAnsiTheme="minorEastAsia" w:hint="eastAsia"/>
                <w:szCs w:val="21"/>
              </w:rPr>
              <w:t>污水处理</w:t>
            </w:r>
            <w:r>
              <w:rPr>
                <w:rFonts w:asciiTheme="minorEastAsia" w:hAnsiTheme="minorEastAsia" w:hint="eastAsia"/>
                <w:szCs w:val="21"/>
              </w:rPr>
              <w:t>P1</w:t>
            </w:r>
            <w:r>
              <w:rPr>
                <w:rFonts w:asciiTheme="minorEastAsia" w:hAnsiTheme="minorEastAsia" w:hint="eastAsia"/>
                <w:szCs w:val="21"/>
              </w:rPr>
              <w:t>排气筒、</w:t>
            </w:r>
            <w:r>
              <w:rPr>
                <w:rFonts w:asciiTheme="minorEastAsia" w:hAnsiTheme="minorEastAsia" w:hint="eastAsia"/>
                <w:szCs w:val="21"/>
              </w:rPr>
              <w:t>DA001</w:t>
            </w:r>
          </w:p>
        </w:tc>
        <w:tc>
          <w:tcPr>
            <w:tcW w:w="708" w:type="dxa"/>
            <w:vMerge w:val="restart"/>
            <w:vAlign w:val="center"/>
          </w:tcPr>
          <w:p w:rsidR="009F549C" w:rsidRDefault="00A35243">
            <w:pPr>
              <w:jc w:val="center"/>
              <w:rPr>
                <w:rFonts w:asciiTheme="minorEastAsia" w:hAnsiTheme="minorEastAsia"/>
                <w:szCs w:val="21"/>
              </w:rPr>
            </w:pPr>
            <w:r>
              <w:rPr>
                <w:rFonts w:asciiTheme="minorEastAsia" w:hAnsiTheme="minorEastAsia" w:hint="eastAsia"/>
                <w:szCs w:val="21"/>
              </w:rPr>
              <w:t>一般排放口</w:t>
            </w:r>
          </w:p>
        </w:tc>
        <w:tc>
          <w:tcPr>
            <w:tcW w:w="1102"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硫化氢</w:t>
            </w:r>
          </w:p>
        </w:tc>
        <w:tc>
          <w:tcPr>
            <w:tcW w:w="1025" w:type="dxa"/>
            <w:vAlign w:val="center"/>
          </w:tcPr>
          <w:p w:rsidR="009F549C" w:rsidRDefault="00A35243">
            <w:pPr>
              <w:jc w:val="center"/>
              <w:rPr>
                <w:rFonts w:asciiTheme="minorEastAsia" w:hAnsiTheme="minorEastAsia"/>
                <w:color w:val="000000" w:themeColor="text1"/>
                <w:szCs w:val="21"/>
              </w:rPr>
            </w:pPr>
            <w:r>
              <w:rPr>
                <w:rFonts w:ascii="Arial" w:hAnsi="Arial" w:cs="Arial"/>
                <w:color w:val="333333"/>
                <w:szCs w:val="21"/>
                <w:shd w:val="clear" w:color="auto" w:fill="FFFFFF"/>
              </w:rPr>
              <w:t>/</w:t>
            </w:r>
          </w:p>
        </w:tc>
        <w:tc>
          <w:tcPr>
            <w:tcW w:w="1134"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ND</w:t>
            </w:r>
          </w:p>
        </w:tc>
        <w:tc>
          <w:tcPr>
            <w:tcW w:w="992"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1.3</w:t>
            </w:r>
          </w:p>
        </w:tc>
        <w:tc>
          <w:tcPr>
            <w:tcW w:w="992"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w:t>
            </w:r>
          </w:p>
        </w:tc>
        <w:tc>
          <w:tcPr>
            <w:tcW w:w="2126" w:type="dxa"/>
            <w:gridSpan w:val="2"/>
            <w:vMerge w:val="restart"/>
            <w:vAlign w:val="center"/>
          </w:tcPr>
          <w:p w:rsidR="009F549C" w:rsidRDefault="00A35243">
            <w:pPr>
              <w:jc w:val="center"/>
              <w:rPr>
                <w:rFonts w:asciiTheme="minorEastAsia" w:hAnsiTheme="minorEastAsia"/>
                <w:szCs w:val="21"/>
              </w:rPr>
            </w:pPr>
            <w:r>
              <w:rPr>
                <w:rFonts w:asciiTheme="minorEastAsia" w:hAnsiTheme="minorEastAsia" w:hint="eastAsia"/>
                <w:szCs w:val="21"/>
              </w:rPr>
              <w:t>一般排放口，无总量控制要求</w:t>
            </w:r>
          </w:p>
        </w:tc>
        <w:tc>
          <w:tcPr>
            <w:tcW w:w="1213" w:type="dxa"/>
            <w:vMerge w:val="restart"/>
            <w:vAlign w:val="center"/>
          </w:tcPr>
          <w:p w:rsidR="009F549C" w:rsidRDefault="00A35243">
            <w:pPr>
              <w:jc w:val="center"/>
              <w:rPr>
                <w:rFonts w:asciiTheme="minorEastAsia" w:hAnsiTheme="minorEastAsia"/>
                <w:szCs w:val="21"/>
              </w:rPr>
            </w:pPr>
            <w:r>
              <w:rPr>
                <w:rFonts w:asciiTheme="minorEastAsia" w:hAnsiTheme="minorEastAsia" w:hint="eastAsia"/>
                <w:szCs w:val="21"/>
              </w:rPr>
              <w:t>一般排放口，未安装在线自动监测设备</w:t>
            </w:r>
          </w:p>
        </w:tc>
        <w:tc>
          <w:tcPr>
            <w:tcW w:w="881"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4</w:t>
            </w:r>
          </w:p>
        </w:tc>
        <w:tc>
          <w:tcPr>
            <w:tcW w:w="850"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4</w:t>
            </w:r>
          </w:p>
        </w:tc>
        <w:tc>
          <w:tcPr>
            <w:tcW w:w="851"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0</w:t>
            </w:r>
          </w:p>
        </w:tc>
        <w:tc>
          <w:tcPr>
            <w:tcW w:w="1134" w:type="dxa"/>
            <w:vMerge w:val="restart"/>
          </w:tcPr>
          <w:p w:rsidR="009F549C" w:rsidRDefault="00A35243">
            <w:pPr>
              <w:jc w:val="center"/>
              <w:rPr>
                <w:rFonts w:asciiTheme="minorEastAsia" w:hAnsiTheme="minorEastAsia"/>
                <w:szCs w:val="21"/>
              </w:rPr>
            </w:pPr>
            <w:r>
              <w:rPr>
                <w:rFonts w:asciiTheme="minorEastAsia" w:hAnsiTheme="minorEastAsia" w:hint="eastAsia"/>
                <w:szCs w:val="21"/>
              </w:rPr>
              <w:t>委托监测，委托山东华瑞翔公司监测</w:t>
            </w:r>
          </w:p>
        </w:tc>
      </w:tr>
      <w:tr w:rsidR="009F549C">
        <w:tc>
          <w:tcPr>
            <w:tcW w:w="992" w:type="dxa"/>
            <w:vMerge/>
            <w:vAlign w:val="center"/>
          </w:tcPr>
          <w:p w:rsidR="009F549C" w:rsidRDefault="009F549C">
            <w:pPr>
              <w:jc w:val="center"/>
              <w:rPr>
                <w:rFonts w:asciiTheme="minorEastAsia" w:hAnsiTheme="minorEastAsia"/>
                <w:szCs w:val="21"/>
              </w:rPr>
            </w:pPr>
          </w:p>
        </w:tc>
        <w:tc>
          <w:tcPr>
            <w:tcW w:w="708" w:type="dxa"/>
            <w:vMerge/>
            <w:vAlign w:val="center"/>
          </w:tcPr>
          <w:p w:rsidR="009F549C" w:rsidRDefault="009F549C">
            <w:pPr>
              <w:jc w:val="center"/>
              <w:rPr>
                <w:rFonts w:asciiTheme="minorEastAsia" w:hAnsiTheme="minorEastAsia"/>
                <w:szCs w:val="21"/>
              </w:rPr>
            </w:pPr>
          </w:p>
        </w:tc>
        <w:tc>
          <w:tcPr>
            <w:tcW w:w="1102"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氨</w:t>
            </w:r>
          </w:p>
        </w:tc>
        <w:tc>
          <w:tcPr>
            <w:tcW w:w="1025" w:type="dxa"/>
            <w:vAlign w:val="center"/>
          </w:tcPr>
          <w:p w:rsidR="009F549C" w:rsidRDefault="00A35243">
            <w:pPr>
              <w:jc w:val="center"/>
              <w:rPr>
                <w:rFonts w:asciiTheme="minorEastAsia" w:hAnsiTheme="minorEastAsia"/>
                <w:color w:val="000000" w:themeColor="text1"/>
                <w:szCs w:val="21"/>
              </w:rPr>
            </w:pPr>
            <w:r>
              <w:rPr>
                <w:rFonts w:ascii="Arial" w:hAnsi="Arial" w:cs="Arial"/>
                <w:color w:val="333333"/>
                <w:szCs w:val="21"/>
                <w:shd w:val="clear" w:color="auto" w:fill="FFFFFF"/>
              </w:rPr>
              <w:t>/</w:t>
            </w:r>
          </w:p>
        </w:tc>
        <w:tc>
          <w:tcPr>
            <w:tcW w:w="1134"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0.5075</w:t>
            </w:r>
          </w:p>
        </w:tc>
        <w:tc>
          <w:tcPr>
            <w:tcW w:w="992"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20</w:t>
            </w:r>
          </w:p>
        </w:tc>
        <w:tc>
          <w:tcPr>
            <w:tcW w:w="992"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0.02985</w:t>
            </w:r>
          </w:p>
        </w:tc>
        <w:tc>
          <w:tcPr>
            <w:tcW w:w="2126" w:type="dxa"/>
            <w:gridSpan w:val="2"/>
            <w:vMerge/>
            <w:vAlign w:val="center"/>
          </w:tcPr>
          <w:p w:rsidR="009F549C" w:rsidRDefault="009F549C">
            <w:pPr>
              <w:jc w:val="center"/>
              <w:rPr>
                <w:rFonts w:asciiTheme="minorEastAsia" w:hAnsiTheme="minorEastAsia"/>
                <w:szCs w:val="21"/>
              </w:rPr>
            </w:pPr>
          </w:p>
        </w:tc>
        <w:tc>
          <w:tcPr>
            <w:tcW w:w="1213" w:type="dxa"/>
            <w:vMerge/>
            <w:vAlign w:val="center"/>
          </w:tcPr>
          <w:p w:rsidR="009F549C" w:rsidRDefault="009F549C">
            <w:pPr>
              <w:jc w:val="center"/>
              <w:rPr>
                <w:rFonts w:asciiTheme="minorEastAsia" w:hAnsiTheme="minorEastAsia"/>
                <w:szCs w:val="21"/>
              </w:rPr>
            </w:pPr>
          </w:p>
        </w:tc>
        <w:tc>
          <w:tcPr>
            <w:tcW w:w="881"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4</w:t>
            </w:r>
          </w:p>
        </w:tc>
        <w:tc>
          <w:tcPr>
            <w:tcW w:w="850"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4</w:t>
            </w:r>
          </w:p>
        </w:tc>
        <w:tc>
          <w:tcPr>
            <w:tcW w:w="851"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0</w:t>
            </w:r>
          </w:p>
        </w:tc>
        <w:tc>
          <w:tcPr>
            <w:tcW w:w="1134" w:type="dxa"/>
            <w:vMerge/>
          </w:tcPr>
          <w:p w:rsidR="009F549C" w:rsidRDefault="009F549C">
            <w:pPr>
              <w:jc w:val="center"/>
              <w:rPr>
                <w:rFonts w:asciiTheme="minorEastAsia" w:hAnsiTheme="minorEastAsia"/>
                <w:szCs w:val="21"/>
              </w:rPr>
            </w:pPr>
          </w:p>
        </w:tc>
      </w:tr>
      <w:tr w:rsidR="009F549C">
        <w:tc>
          <w:tcPr>
            <w:tcW w:w="992" w:type="dxa"/>
            <w:vMerge/>
            <w:vAlign w:val="center"/>
          </w:tcPr>
          <w:p w:rsidR="009F549C" w:rsidRDefault="009F549C">
            <w:pPr>
              <w:jc w:val="center"/>
              <w:rPr>
                <w:rFonts w:asciiTheme="minorEastAsia" w:hAnsiTheme="minorEastAsia"/>
                <w:szCs w:val="21"/>
              </w:rPr>
            </w:pPr>
          </w:p>
        </w:tc>
        <w:tc>
          <w:tcPr>
            <w:tcW w:w="708" w:type="dxa"/>
            <w:vMerge/>
            <w:vAlign w:val="center"/>
          </w:tcPr>
          <w:p w:rsidR="009F549C" w:rsidRDefault="009F549C">
            <w:pPr>
              <w:jc w:val="center"/>
              <w:rPr>
                <w:rFonts w:asciiTheme="minorEastAsia" w:hAnsiTheme="minorEastAsia"/>
                <w:szCs w:val="21"/>
              </w:rPr>
            </w:pPr>
          </w:p>
        </w:tc>
        <w:tc>
          <w:tcPr>
            <w:tcW w:w="1102"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臭气浓度</w:t>
            </w:r>
          </w:p>
        </w:tc>
        <w:tc>
          <w:tcPr>
            <w:tcW w:w="1025" w:type="dxa"/>
            <w:vAlign w:val="center"/>
          </w:tcPr>
          <w:p w:rsidR="009F549C" w:rsidRDefault="005D244A">
            <w:pPr>
              <w:jc w:val="center"/>
              <w:rPr>
                <w:rFonts w:asciiTheme="minorEastAsia" w:hAnsiTheme="minorEastAsia"/>
                <w:color w:val="000000" w:themeColor="text1"/>
                <w:szCs w:val="21"/>
              </w:rPr>
            </w:pPr>
            <w:r>
              <w:rPr>
                <w:rFonts w:asciiTheme="minorEastAsia" w:hAnsiTheme="minorEastAsia"/>
                <w:color w:val="000000" w:themeColor="text1"/>
                <w:szCs w:val="21"/>
              </w:rPr>
              <w:t>/</w:t>
            </w:r>
          </w:p>
        </w:tc>
        <w:tc>
          <w:tcPr>
            <w:tcW w:w="1134"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702.5</w:t>
            </w:r>
          </w:p>
        </w:tc>
        <w:tc>
          <w:tcPr>
            <w:tcW w:w="992" w:type="dxa"/>
            <w:vAlign w:val="center"/>
          </w:tcPr>
          <w:p w:rsidR="009F549C" w:rsidRDefault="005D244A">
            <w:pPr>
              <w:jc w:val="center"/>
              <w:rPr>
                <w:rFonts w:asciiTheme="minorEastAsia" w:hAnsiTheme="minorEastAsia"/>
                <w:szCs w:val="21"/>
              </w:rPr>
            </w:pPr>
            <w:r>
              <w:rPr>
                <w:rFonts w:asciiTheme="minorEastAsia" w:hAnsiTheme="minorEastAsia"/>
                <w:color w:val="000000" w:themeColor="text1"/>
                <w:szCs w:val="21"/>
              </w:rPr>
              <w:t>6000</w:t>
            </w:r>
            <w:r>
              <w:rPr>
                <w:rFonts w:asciiTheme="minorEastAsia" w:hAnsiTheme="minorEastAsia" w:hint="eastAsia"/>
                <w:color w:val="000000" w:themeColor="text1"/>
                <w:szCs w:val="21"/>
              </w:rPr>
              <w:t>（无量纲）</w:t>
            </w:r>
          </w:p>
        </w:tc>
        <w:tc>
          <w:tcPr>
            <w:tcW w:w="992"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w:t>
            </w:r>
          </w:p>
        </w:tc>
        <w:tc>
          <w:tcPr>
            <w:tcW w:w="2126" w:type="dxa"/>
            <w:gridSpan w:val="2"/>
            <w:vMerge/>
            <w:vAlign w:val="center"/>
          </w:tcPr>
          <w:p w:rsidR="009F549C" w:rsidRDefault="009F549C">
            <w:pPr>
              <w:jc w:val="center"/>
              <w:rPr>
                <w:rFonts w:asciiTheme="minorEastAsia" w:hAnsiTheme="minorEastAsia"/>
                <w:szCs w:val="21"/>
              </w:rPr>
            </w:pPr>
          </w:p>
        </w:tc>
        <w:tc>
          <w:tcPr>
            <w:tcW w:w="1213" w:type="dxa"/>
            <w:vMerge/>
            <w:vAlign w:val="center"/>
          </w:tcPr>
          <w:p w:rsidR="009F549C" w:rsidRDefault="009F549C">
            <w:pPr>
              <w:jc w:val="center"/>
              <w:rPr>
                <w:rFonts w:asciiTheme="minorEastAsia" w:hAnsiTheme="minorEastAsia"/>
                <w:szCs w:val="21"/>
              </w:rPr>
            </w:pPr>
          </w:p>
        </w:tc>
        <w:tc>
          <w:tcPr>
            <w:tcW w:w="881"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4</w:t>
            </w:r>
          </w:p>
        </w:tc>
        <w:tc>
          <w:tcPr>
            <w:tcW w:w="850"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4</w:t>
            </w:r>
          </w:p>
        </w:tc>
        <w:tc>
          <w:tcPr>
            <w:tcW w:w="851"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0</w:t>
            </w:r>
          </w:p>
        </w:tc>
        <w:tc>
          <w:tcPr>
            <w:tcW w:w="1134" w:type="dxa"/>
            <w:vMerge/>
          </w:tcPr>
          <w:p w:rsidR="009F549C" w:rsidRDefault="009F549C">
            <w:pPr>
              <w:jc w:val="center"/>
              <w:rPr>
                <w:rFonts w:asciiTheme="minorEastAsia" w:hAnsiTheme="minorEastAsia"/>
                <w:szCs w:val="21"/>
              </w:rPr>
            </w:pPr>
          </w:p>
        </w:tc>
      </w:tr>
      <w:tr w:rsidR="009F549C">
        <w:trPr>
          <w:trHeight w:val="90"/>
        </w:trPr>
        <w:tc>
          <w:tcPr>
            <w:tcW w:w="992" w:type="dxa"/>
            <w:vMerge w:val="restart"/>
            <w:vAlign w:val="center"/>
          </w:tcPr>
          <w:p w:rsidR="009F549C" w:rsidRDefault="00A35243">
            <w:pPr>
              <w:jc w:val="center"/>
              <w:rPr>
                <w:rFonts w:asciiTheme="minorEastAsia" w:hAnsiTheme="minorEastAsia"/>
                <w:szCs w:val="21"/>
              </w:rPr>
            </w:pPr>
            <w:r>
              <w:rPr>
                <w:rFonts w:asciiTheme="minorEastAsia" w:hAnsiTheme="minorEastAsia" w:hint="eastAsia"/>
                <w:szCs w:val="21"/>
              </w:rPr>
              <w:t>污水处理</w:t>
            </w:r>
            <w:r>
              <w:rPr>
                <w:rFonts w:asciiTheme="minorEastAsia" w:hAnsiTheme="minorEastAsia" w:hint="eastAsia"/>
                <w:szCs w:val="21"/>
              </w:rPr>
              <w:t>P2</w:t>
            </w:r>
            <w:r>
              <w:rPr>
                <w:rFonts w:asciiTheme="minorEastAsia" w:hAnsiTheme="minorEastAsia" w:hint="eastAsia"/>
                <w:szCs w:val="21"/>
              </w:rPr>
              <w:t>排气筒</w:t>
            </w:r>
            <w:r>
              <w:rPr>
                <w:rFonts w:asciiTheme="minorEastAsia" w:hAnsiTheme="minorEastAsia" w:hint="eastAsia"/>
                <w:szCs w:val="21"/>
              </w:rPr>
              <w:t>DA002</w:t>
            </w:r>
          </w:p>
        </w:tc>
        <w:tc>
          <w:tcPr>
            <w:tcW w:w="708" w:type="dxa"/>
            <w:vMerge w:val="restart"/>
            <w:vAlign w:val="center"/>
          </w:tcPr>
          <w:p w:rsidR="009F549C" w:rsidRDefault="00A35243">
            <w:pPr>
              <w:jc w:val="center"/>
              <w:rPr>
                <w:rFonts w:asciiTheme="minorEastAsia" w:hAnsiTheme="minorEastAsia"/>
                <w:szCs w:val="21"/>
              </w:rPr>
            </w:pPr>
            <w:r>
              <w:rPr>
                <w:rFonts w:asciiTheme="minorEastAsia" w:hAnsiTheme="minorEastAsia" w:hint="eastAsia"/>
                <w:szCs w:val="21"/>
              </w:rPr>
              <w:t>一般排放口</w:t>
            </w:r>
          </w:p>
        </w:tc>
        <w:tc>
          <w:tcPr>
            <w:tcW w:w="1102"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硫化氢</w:t>
            </w:r>
          </w:p>
        </w:tc>
        <w:tc>
          <w:tcPr>
            <w:tcW w:w="1025" w:type="dxa"/>
            <w:vAlign w:val="center"/>
          </w:tcPr>
          <w:p w:rsidR="009F549C" w:rsidRDefault="00A35243">
            <w:pPr>
              <w:jc w:val="center"/>
              <w:rPr>
                <w:rFonts w:asciiTheme="minorEastAsia" w:hAnsiTheme="minorEastAsia"/>
                <w:color w:val="000000" w:themeColor="text1"/>
                <w:szCs w:val="21"/>
              </w:rPr>
            </w:pPr>
            <w:r>
              <w:rPr>
                <w:rFonts w:ascii="Arial" w:hAnsi="Arial" w:cs="Arial"/>
                <w:color w:val="333333"/>
                <w:szCs w:val="21"/>
                <w:shd w:val="clear" w:color="auto" w:fill="FFFFFF"/>
              </w:rPr>
              <w:t>/</w:t>
            </w:r>
          </w:p>
        </w:tc>
        <w:tc>
          <w:tcPr>
            <w:tcW w:w="1134"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ND</w:t>
            </w:r>
          </w:p>
        </w:tc>
        <w:tc>
          <w:tcPr>
            <w:tcW w:w="992"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1.3</w:t>
            </w:r>
          </w:p>
        </w:tc>
        <w:tc>
          <w:tcPr>
            <w:tcW w:w="992"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w:t>
            </w:r>
          </w:p>
        </w:tc>
        <w:tc>
          <w:tcPr>
            <w:tcW w:w="2126" w:type="dxa"/>
            <w:gridSpan w:val="2"/>
            <w:vMerge w:val="restart"/>
            <w:vAlign w:val="center"/>
          </w:tcPr>
          <w:p w:rsidR="009F549C" w:rsidRDefault="00A35243">
            <w:pPr>
              <w:jc w:val="center"/>
              <w:rPr>
                <w:rFonts w:asciiTheme="minorEastAsia" w:hAnsiTheme="minorEastAsia"/>
                <w:szCs w:val="21"/>
              </w:rPr>
            </w:pPr>
            <w:r>
              <w:rPr>
                <w:rFonts w:asciiTheme="minorEastAsia" w:hAnsiTheme="minorEastAsia" w:hint="eastAsia"/>
                <w:szCs w:val="21"/>
              </w:rPr>
              <w:t>一般排放口，无总量控制要求</w:t>
            </w:r>
          </w:p>
        </w:tc>
        <w:tc>
          <w:tcPr>
            <w:tcW w:w="1213" w:type="dxa"/>
            <w:vMerge w:val="restart"/>
            <w:vAlign w:val="center"/>
          </w:tcPr>
          <w:p w:rsidR="009F549C" w:rsidRDefault="00A35243">
            <w:pPr>
              <w:jc w:val="center"/>
              <w:rPr>
                <w:rFonts w:asciiTheme="minorEastAsia" w:hAnsiTheme="minorEastAsia"/>
                <w:szCs w:val="21"/>
              </w:rPr>
            </w:pPr>
            <w:r>
              <w:rPr>
                <w:rFonts w:asciiTheme="minorEastAsia" w:hAnsiTheme="minorEastAsia" w:hint="eastAsia"/>
                <w:szCs w:val="21"/>
              </w:rPr>
              <w:t>一般排放口，未安装在线自动监测设备</w:t>
            </w:r>
          </w:p>
        </w:tc>
        <w:tc>
          <w:tcPr>
            <w:tcW w:w="881"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4</w:t>
            </w:r>
          </w:p>
        </w:tc>
        <w:tc>
          <w:tcPr>
            <w:tcW w:w="850"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4</w:t>
            </w:r>
          </w:p>
        </w:tc>
        <w:tc>
          <w:tcPr>
            <w:tcW w:w="851"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0</w:t>
            </w:r>
          </w:p>
        </w:tc>
        <w:tc>
          <w:tcPr>
            <w:tcW w:w="1134" w:type="dxa"/>
            <w:vMerge w:val="restart"/>
          </w:tcPr>
          <w:p w:rsidR="009F549C" w:rsidRDefault="00A35243">
            <w:pPr>
              <w:jc w:val="center"/>
              <w:rPr>
                <w:rFonts w:asciiTheme="minorEastAsia" w:hAnsiTheme="minorEastAsia"/>
                <w:szCs w:val="21"/>
              </w:rPr>
            </w:pPr>
            <w:r>
              <w:rPr>
                <w:rFonts w:asciiTheme="minorEastAsia" w:hAnsiTheme="minorEastAsia" w:hint="eastAsia"/>
                <w:szCs w:val="21"/>
              </w:rPr>
              <w:t>委托监测，委托山东华瑞翔公司监测</w:t>
            </w:r>
          </w:p>
        </w:tc>
      </w:tr>
      <w:tr w:rsidR="009F549C">
        <w:tc>
          <w:tcPr>
            <w:tcW w:w="992" w:type="dxa"/>
            <w:vMerge/>
            <w:vAlign w:val="center"/>
          </w:tcPr>
          <w:p w:rsidR="009F549C" w:rsidRDefault="009F549C">
            <w:pPr>
              <w:jc w:val="center"/>
              <w:rPr>
                <w:rFonts w:asciiTheme="minorEastAsia" w:hAnsiTheme="minorEastAsia"/>
                <w:szCs w:val="21"/>
              </w:rPr>
            </w:pPr>
          </w:p>
        </w:tc>
        <w:tc>
          <w:tcPr>
            <w:tcW w:w="708" w:type="dxa"/>
            <w:vMerge/>
            <w:vAlign w:val="center"/>
          </w:tcPr>
          <w:p w:rsidR="009F549C" w:rsidRDefault="009F549C">
            <w:pPr>
              <w:jc w:val="center"/>
              <w:rPr>
                <w:rFonts w:asciiTheme="minorEastAsia" w:hAnsiTheme="minorEastAsia"/>
                <w:szCs w:val="21"/>
              </w:rPr>
            </w:pPr>
          </w:p>
        </w:tc>
        <w:tc>
          <w:tcPr>
            <w:tcW w:w="1102"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氨</w:t>
            </w:r>
          </w:p>
        </w:tc>
        <w:tc>
          <w:tcPr>
            <w:tcW w:w="1025" w:type="dxa"/>
            <w:vAlign w:val="center"/>
          </w:tcPr>
          <w:p w:rsidR="009F549C" w:rsidRDefault="00A35243">
            <w:pPr>
              <w:jc w:val="center"/>
              <w:rPr>
                <w:rFonts w:asciiTheme="minorEastAsia" w:hAnsiTheme="minorEastAsia"/>
                <w:color w:val="000000" w:themeColor="text1"/>
                <w:szCs w:val="21"/>
              </w:rPr>
            </w:pPr>
            <w:r>
              <w:rPr>
                <w:rFonts w:ascii="Arial" w:hAnsi="Arial" w:cs="Arial"/>
                <w:color w:val="333333"/>
                <w:szCs w:val="21"/>
                <w:shd w:val="clear" w:color="auto" w:fill="FFFFFF"/>
              </w:rPr>
              <w:t>/</w:t>
            </w:r>
          </w:p>
        </w:tc>
        <w:tc>
          <w:tcPr>
            <w:tcW w:w="1134"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0.7</w:t>
            </w:r>
          </w:p>
        </w:tc>
        <w:tc>
          <w:tcPr>
            <w:tcW w:w="992"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20</w:t>
            </w:r>
          </w:p>
        </w:tc>
        <w:tc>
          <w:tcPr>
            <w:tcW w:w="992"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0.023</w:t>
            </w:r>
          </w:p>
        </w:tc>
        <w:tc>
          <w:tcPr>
            <w:tcW w:w="2126" w:type="dxa"/>
            <w:gridSpan w:val="2"/>
            <w:vMerge/>
            <w:vAlign w:val="center"/>
          </w:tcPr>
          <w:p w:rsidR="009F549C" w:rsidRDefault="009F549C">
            <w:pPr>
              <w:jc w:val="center"/>
              <w:rPr>
                <w:rFonts w:asciiTheme="minorEastAsia" w:hAnsiTheme="minorEastAsia"/>
                <w:szCs w:val="21"/>
              </w:rPr>
            </w:pPr>
          </w:p>
        </w:tc>
        <w:tc>
          <w:tcPr>
            <w:tcW w:w="1213" w:type="dxa"/>
            <w:vMerge/>
            <w:vAlign w:val="center"/>
          </w:tcPr>
          <w:p w:rsidR="009F549C" w:rsidRDefault="009F549C">
            <w:pPr>
              <w:jc w:val="center"/>
              <w:rPr>
                <w:rFonts w:asciiTheme="minorEastAsia" w:hAnsiTheme="minorEastAsia"/>
                <w:szCs w:val="21"/>
              </w:rPr>
            </w:pPr>
          </w:p>
        </w:tc>
        <w:tc>
          <w:tcPr>
            <w:tcW w:w="881"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4</w:t>
            </w:r>
          </w:p>
        </w:tc>
        <w:tc>
          <w:tcPr>
            <w:tcW w:w="850"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4</w:t>
            </w:r>
          </w:p>
        </w:tc>
        <w:tc>
          <w:tcPr>
            <w:tcW w:w="851"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0</w:t>
            </w:r>
          </w:p>
        </w:tc>
        <w:tc>
          <w:tcPr>
            <w:tcW w:w="1134" w:type="dxa"/>
            <w:vMerge/>
          </w:tcPr>
          <w:p w:rsidR="009F549C" w:rsidRDefault="009F549C">
            <w:pPr>
              <w:jc w:val="center"/>
              <w:rPr>
                <w:rFonts w:asciiTheme="minorEastAsia" w:hAnsiTheme="minorEastAsia"/>
                <w:szCs w:val="21"/>
              </w:rPr>
            </w:pPr>
          </w:p>
        </w:tc>
      </w:tr>
      <w:tr w:rsidR="009F549C">
        <w:trPr>
          <w:trHeight w:val="357"/>
        </w:trPr>
        <w:tc>
          <w:tcPr>
            <w:tcW w:w="992" w:type="dxa"/>
            <w:vMerge/>
            <w:vAlign w:val="center"/>
          </w:tcPr>
          <w:p w:rsidR="009F549C" w:rsidRDefault="009F549C">
            <w:pPr>
              <w:jc w:val="center"/>
              <w:rPr>
                <w:rFonts w:asciiTheme="minorEastAsia" w:hAnsiTheme="minorEastAsia"/>
                <w:szCs w:val="21"/>
              </w:rPr>
            </w:pPr>
          </w:p>
        </w:tc>
        <w:tc>
          <w:tcPr>
            <w:tcW w:w="708" w:type="dxa"/>
            <w:vMerge/>
            <w:vAlign w:val="center"/>
          </w:tcPr>
          <w:p w:rsidR="009F549C" w:rsidRDefault="009F549C">
            <w:pPr>
              <w:jc w:val="center"/>
              <w:rPr>
                <w:rFonts w:asciiTheme="minorEastAsia" w:hAnsiTheme="minorEastAsia"/>
                <w:szCs w:val="21"/>
              </w:rPr>
            </w:pPr>
          </w:p>
        </w:tc>
        <w:tc>
          <w:tcPr>
            <w:tcW w:w="1102"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臭气浓度</w:t>
            </w:r>
          </w:p>
        </w:tc>
        <w:tc>
          <w:tcPr>
            <w:tcW w:w="1025" w:type="dxa"/>
            <w:vAlign w:val="center"/>
          </w:tcPr>
          <w:p w:rsidR="009F549C" w:rsidRDefault="005D244A">
            <w:pPr>
              <w:jc w:val="center"/>
              <w:rPr>
                <w:rFonts w:asciiTheme="minorEastAsia" w:hAnsiTheme="minorEastAsia"/>
                <w:color w:val="000000" w:themeColor="text1"/>
                <w:szCs w:val="21"/>
              </w:rPr>
            </w:pPr>
            <w:r>
              <w:rPr>
                <w:rFonts w:asciiTheme="minorEastAsia" w:hAnsiTheme="minorEastAsia"/>
                <w:color w:val="000000" w:themeColor="text1"/>
                <w:szCs w:val="21"/>
              </w:rPr>
              <w:t>/</w:t>
            </w:r>
          </w:p>
        </w:tc>
        <w:tc>
          <w:tcPr>
            <w:tcW w:w="1134"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850</w:t>
            </w:r>
          </w:p>
        </w:tc>
        <w:tc>
          <w:tcPr>
            <w:tcW w:w="992" w:type="dxa"/>
            <w:vAlign w:val="center"/>
          </w:tcPr>
          <w:p w:rsidR="009F549C" w:rsidRDefault="005D244A">
            <w:pPr>
              <w:jc w:val="center"/>
              <w:rPr>
                <w:rFonts w:asciiTheme="minorEastAsia" w:hAnsiTheme="minorEastAsia"/>
                <w:szCs w:val="21"/>
              </w:rPr>
            </w:pPr>
            <w:r>
              <w:rPr>
                <w:rFonts w:asciiTheme="minorEastAsia" w:hAnsiTheme="minorEastAsia"/>
                <w:color w:val="000000" w:themeColor="text1"/>
                <w:szCs w:val="21"/>
              </w:rPr>
              <w:t>6000</w:t>
            </w:r>
            <w:r>
              <w:rPr>
                <w:rFonts w:asciiTheme="minorEastAsia" w:hAnsiTheme="minorEastAsia" w:hint="eastAsia"/>
                <w:color w:val="000000" w:themeColor="text1"/>
                <w:szCs w:val="21"/>
              </w:rPr>
              <w:t>（无量纲）</w:t>
            </w:r>
          </w:p>
        </w:tc>
        <w:tc>
          <w:tcPr>
            <w:tcW w:w="992"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w:t>
            </w:r>
          </w:p>
        </w:tc>
        <w:tc>
          <w:tcPr>
            <w:tcW w:w="2126" w:type="dxa"/>
            <w:gridSpan w:val="2"/>
            <w:vMerge/>
            <w:vAlign w:val="center"/>
          </w:tcPr>
          <w:p w:rsidR="009F549C" w:rsidRDefault="009F549C">
            <w:pPr>
              <w:jc w:val="center"/>
              <w:rPr>
                <w:rFonts w:asciiTheme="minorEastAsia" w:hAnsiTheme="minorEastAsia"/>
                <w:szCs w:val="21"/>
              </w:rPr>
            </w:pPr>
          </w:p>
        </w:tc>
        <w:tc>
          <w:tcPr>
            <w:tcW w:w="1213" w:type="dxa"/>
            <w:vMerge/>
            <w:vAlign w:val="center"/>
          </w:tcPr>
          <w:p w:rsidR="009F549C" w:rsidRDefault="009F549C">
            <w:pPr>
              <w:jc w:val="center"/>
              <w:rPr>
                <w:rFonts w:asciiTheme="minorEastAsia" w:hAnsiTheme="minorEastAsia"/>
                <w:szCs w:val="21"/>
              </w:rPr>
            </w:pPr>
          </w:p>
        </w:tc>
        <w:tc>
          <w:tcPr>
            <w:tcW w:w="881"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4</w:t>
            </w:r>
          </w:p>
        </w:tc>
        <w:tc>
          <w:tcPr>
            <w:tcW w:w="850"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4</w:t>
            </w:r>
          </w:p>
        </w:tc>
        <w:tc>
          <w:tcPr>
            <w:tcW w:w="851"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0</w:t>
            </w:r>
          </w:p>
        </w:tc>
        <w:tc>
          <w:tcPr>
            <w:tcW w:w="1134" w:type="dxa"/>
            <w:vMerge/>
          </w:tcPr>
          <w:p w:rsidR="009F549C" w:rsidRDefault="009F549C">
            <w:pPr>
              <w:jc w:val="center"/>
              <w:rPr>
                <w:rFonts w:asciiTheme="minorEastAsia" w:hAnsiTheme="minorEastAsia"/>
                <w:szCs w:val="21"/>
              </w:rPr>
            </w:pPr>
          </w:p>
        </w:tc>
      </w:tr>
    </w:tbl>
    <w:p w:rsidR="009F549C" w:rsidRDefault="009F549C">
      <w:pPr>
        <w:jc w:val="left"/>
        <w:rPr>
          <w:rFonts w:ascii="仿宋" w:eastAsia="仿宋" w:hAnsi="仿宋"/>
          <w:sz w:val="32"/>
        </w:rPr>
      </w:pPr>
    </w:p>
    <w:p w:rsidR="009F549C" w:rsidRDefault="009F549C">
      <w:pPr>
        <w:jc w:val="left"/>
        <w:rPr>
          <w:rFonts w:ascii="仿宋" w:eastAsia="仿宋" w:hAnsi="仿宋"/>
          <w:sz w:val="32"/>
        </w:rPr>
      </w:pPr>
    </w:p>
    <w:p w:rsidR="009F549C" w:rsidRDefault="009F549C">
      <w:pPr>
        <w:jc w:val="left"/>
        <w:rPr>
          <w:rFonts w:ascii="仿宋" w:eastAsia="仿宋" w:hAnsi="仿宋"/>
          <w:sz w:val="32"/>
        </w:rPr>
      </w:pPr>
    </w:p>
    <w:p w:rsidR="009F549C" w:rsidRDefault="009F549C">
      <w:pPr>
        <w:jc w:val="left"/>
        <w:rPr>
          <w:rFonts w:ascii="仿宋" w:eastAsia="仿宋" w:hAnsi="仿宋"/>
          <w:sz w:val="32"/>
        </w:rPr>
      </w:pPr>
    </w:p>
    <w:p w:rsidR="009F549C" w:rsidRDefault="009F549C">
      <w:pPr>
        <w:jc w:val="left"/>
        <w:rPr>
          <w:rFonts w:ascii="仿宋" w:eastAsia="仿宋" w:hAnsi="仿宋"/>
          <w:sz w:val="32"/>
        </w:rPr>
      </w:pPr>
    </w:p>
    <w:tbl>
      <w:tblPr>
        <w:tblStyle w:val="a6"/>
        <w:tblW w:w="14174" w:type="dxa"/>
        <w:tblLayout w:type="fixed"/>
        <w:tblLook w:val="04A0" w:firstRow="1" w:lastRow="0" w:firstColumn="1" w:lastColumn="0" w:noHBand="0" w:noVBand="1"/>
      </w:tblPr>
      <w:tblGrid>
        <w:gridCol w:w="1574"/>
        <w:gridCol w:w="661"/>
        <w:gridCol w:w="914"/>
        <w:gridCol w:w="1212"/>
        <w:gridCol w:w="142"/>
        <w:gridCol w:w="992"/>
        <w:gridCol w:w="1134"/>
        <w:gridCol w:w="1205"/>
        <w:gridCol w:w="1205"/>
        <w:gridCol w:w="1985"/>
        <w:gridCol w:w="1575"/>
        <w:gridCol w:w="1575"/>
      </w:tblGrid>
      <w:tr w:rsidR="009F549C">
        <w:tc>
          <w:tcPr>
            <w:tcW w:w="14174" w:type="dxa"/>
            <w:gridSpan w:val="12"/>
          </w:tcPr>
          <w:p w:rsidR="009F549C" w:rsidRDefault="00A35243">
            <w:pPr>
              <w:jc w:val="center"/>
              <w:rPr>
                <w:b/>
                <w:sz w:val="28"/>
              </w:rPr>
            </w:pPr>
            <w:r>
              <w:rPr>
                <w:rFonts w:hint="eastAsia"/>
                <w:b/>
                <w:sz w:val="28"/>
              </w:rPr>
              <w:lastRenderedPageBreak/>
              <w:t>一般固体废物产生、贮存、利用情况</w:t>
            </w:r>
          </w:p>
        </w:tc>
      </w:tr>
      <w:tr w:rsidR="009F549C">
        <w:tc>
          <w:tcPr>
            <w:tcW w:w="1574" w:type="dxa"/>
            <w:vAlign w:val="center"/>
          </w:tcPr>
          <w:p w:rsidR="009F549C" w:rsidRDefault="00A35243">
            <w:pPr>
              <w:jc w:val="left"/>
              <w:rPr>
                <w:rFonts w:asciiTheme="minorEastAsia" w:hAnsiTheme="minorEastAsia"/>
                <w:szCs w:val="21"/>
              </w:rPr>
            </w:pPr>
            <w:r>
              <w:rPr>
                <w:rFonts w:asciiTheme="minorEastAsia" w:hAnsiTheme="minorEastAsia" w:hint="eastAsia"/>
                <w:szCs w:val="21"/>
              </w:rPr>
              <w:t>固体废物名称</w:t>
            </w:r>
          </w:p>
        </w:tc>
        <w:tc>
          <w:tcPr>
            <w:tcW w:w="1575" w:type="dxa"/>
            <w:gridSpan w:val="2"/>
            <w:vAlign w:val="center"/>
          </w:tcPr>
          <w:p w:rsidR="009F549C" w:rsidRDefault="00A35243">
            <w:pPr>
              <w:jc w:val="left"/>
              <w:rPr>
                <w:rFonts w:asciiTheme="minorEastAsia" w:hAnsiTheme="minorEastAsia"/>
                <w:szCs w:val="21"/>
              </w:rPr>
            </w:pPr>
            <w:r>
              <w:rPr>
                <w:rFonts w:asciiTheme="minorEastAsia" w:hAnsiTheme="minorEastAsia" w:hint="eastAsia"/>
                <w:szCs w:val="21"/>
              </w:rPr>
              <w:t>种类</w:t>
            </w:r>
          </w:p>
        </w:tc>
        <w:tc>
          <w:tcPr>
            <w:tcW w:w="1354" w:type="dxa"/>
            <w:gridSpan w:val="2"/>
            <w:vAlign w:val="center"/>
          </w:tcPr>
          <w:p w:rsidR="009F549C" w:rsidRDefault="00A35243">
            <w:pPr>
              <w:jc w:val="left"/>
              <w:rPr>
                <w:rFonts w:asciiTheme="minorEastAsia" w:hAnsiTheme="minorEastAsia"/>
                <w:szCs w:val="21"/>
              </w:rPr>
            </w:pPr>
            <w:r>
              <w:rPr>
                <w:rFonts w:asciiTheme="minorEastAsia" w:hAnsiTheme="minorEastAsia" w:hint="eastAsia"/>
                <w:szCs w:val="21"/>
              </w:rPr>
              <w:t>成分</w:t>
            </w:r>
          </w:p>
        </w:tc>
        <w:tc>
          <w:tcPr>
            <w:tcW w:w="992" w:type="dxa"/>
            <w:vAlign w:val="center"/>
          </w:tcPr>
          <w:p w:rsidR="009F549C" w:rsidRDefault="00A35243">
            <w:pPr>
              <w:jc w:val="left"/>
              <w:rPr>
                <w:rFonts w:asciiTheme="minorEastAsia" w:hAnsiTheme="minorEastAsia"/>
                <w:szCs w:val="21"/>
              </w:rPr>
            </w:pPr>
            <w:r>
              <w:rPr>
                <w:rFonts w:asciiTheme="minorEastAsia" w:hAnsiTheme="minorEastAsia" w:hint="eastAsia"/>
                <w:szCs w:val="21"/>
              </w:rPr>
              <w:t>等级</w:t>
            </w:r>
          </w:p>
        </w:tc>
        <w:tc>
          <w:tcPr>
            <w:tcW w:w="1134" w:type="dxa"/>
            <w:vAlign w:val="center"/>
          </w:tcPr>
          <w:p w:rsidR="009F549C" w:rsidRDefault="00A35243">
            <w:pPr>
              <w:jc w:val="left"/>
              <w:rPr>
                <w:rFonts w:asciiTheme="minorEastAsia" w:hAnsiTheme="minorEastAsia"/>
                <w:szCs w:val="21"/>
              </w:rPr>
            </w:pPr>
            <w:r>
              <w:rPr>
                <w:rFonts w:asciiTheme="minorEastAsia" w:hAnsiTheme="minorEastAsia" w:hint="eastAsia"/>
                <w:szCs w:val="21"/>
              </w:rPr>
              <w:t>产生量（吨）</w:t>
            </w:r>
          </w:p>
        </w:tc>
        <w:tc>
          <w:tcPr>
            <w:tcW w:w="1205" w:type="dxa"/>
            <w:vAlign w:val="center"/>
          </w:tcPr>
          <w:p w:rsidR="009F549C" w:rsidRDefault="00A35243">
            <w:pPr>
              <w:jc w:val="left"/>
              <w:rPr>
                <w:rFonts w:asciiTheme="minorEastAsia" w:hAnsiTheme="minorEastAsia"/>
                <w:szCs w:val="21"/>
              </w:rPr>
            </w:pPr>
            <w:r>
              <w:rPr>
                <w:rFonts w:asciiTheme="minorEastAsia" w:hAnsiTheme="minorEastAsia" w:hint="eastAsia"/>
                <w:szCs w:val="21"/>
              </w:rPr>
              <w:t>贮存量（吨）</w:t>
            </w:r>
          </w:p>
        </w:tc>
        <w:tc>
          <w:tcPr>
            <w:tcW w:w="1205" w:type="dxa"/>
            <w:vAlign w:val="center"/>
          </w:tcPr>
          <w:p w:rsidR="009F549C" w:rsidRDefault="00A35243">
            <w:pPr>
              <w:jc w:val="left"/>
              <w:rPr>
                <w:rFonts w:asciiTheme="minorEastAsia" w:hAnsiTheme="minorEastAsia"/>
                <w:szCs w:val="21"/>
              </w:rPr>
            </w:pPr>
            <w:r>
              <w:rPr>
                <w:rFonts w:asciiTheme="minorEastAsia" w:hAnsiTheme="minorEastAsia" w:hint="eastAsia"/>
                <w:szCs w:val="21"/>
              </w:rPr>
              <w:t>处置方式</w:t>
            </w:r>
          </w:p>
        </w:tc>
        <w:tc>
          <w:tcPr>
            <w:tcW w:w="1985" w:type="dxa"/>
            <w:vAlign w:val="center"/>
          </w:tcPr>
          <w:p w:rsidR="009F549C" w:rsidRDefault="00A35243">
            <w:pPr>
              <w:jc w:val="left"/>
              <w:rPr>
                <w:rFonts w:asciiTheme="minorEastAsia" w:hAnsiTheme="minorEastAsia"/>
                <w:szCs w:val="21"/>
              </w:rPr>
            </w:pPr>
            <w:r>
              <w:rPr>
                <w:rFonts w:asciiTheme="minorEastAsia" w:hAnsiTheme="minorEastAsia" w:hint="eastAsia"/>
                <w:szCs w:val="21"/>
              </w:rPr>
              <w:t>自行利用或委托处置方式（吨）</w:t>
            </w:r>
          </w:p>
        </w:tc>
        <w:tc>
          <w:tcPr>
            <w:tcW w:w="1575" w:type="dxa"/>
            <w:vAlign w:val="center"/>
          </w:tcPr>
          <w:p w:rsidR="009F549C" w:rsidRDefault="00A35243">
            <w:pPr>
              <w:jc w:val="left"/>
              <w:rPr>
                <w:rFonts w:asciiTheme="minorEastAsia" w:hAnsiTheme="minorEastAsia"/>
                <w:szCs w:val="21"/>
              </w:rPr>
            </w:pPr>
            <w:r>
              <w:rPr>
                <w:rFonts w:asciiTheme="minorEastAsia" w:hAnsiTheme="minorEastAsia" w:hint="eastAsia"/>
                <w:szCs w:val="21"/>
              </w:rPr>
              <w:t>自行利用量或委托处置量（吨）</w:t>
            </w:r>
          </w:p>
        </w:tc>
        <w:tc>
          <w:tcPr>
            <w:tcW w:w="1575" w:type="dxa"/>
            <w:vAlign w:val="center"/>
          </w:tcPr>
          <w:p w:rsidR="009F549C" w:rsidRDefault="00A35243">
            <w:pPr>
              <w:jc w:val="left"/>
              <w:rPr>
                <w:rFonts w:asciiTheme="minorEastAsia" w:hAnsiTheme="minorEastAsia"/>
                <w:szCs w:val="21"/>
              </w:rPr>
            </w:pPr>
            <w:r>
              <w:rPr>
                <w:rFonts w:asciiTheme="minorEastAsia" w:hAnsiTheme="minorEastAsia" w:hint="eastAsia"/>
                <w:szCs w:val="21"/>
              </w:rPr>
              <w:t>贮存设施信息</w:t>
            </w:r>
          </w:p>
        </w:tc>
      </w:tr>
      <w:tr w:rsidR="009F549C">
        <w:tc>
          <w:tcPr>
            <w:tcW w:w="1574"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废塑料</w:t>
            </w:r>
          </w:p>
        </w:tc>
        <w:tc>
          <w:tcPr>
            <w:tcW w:w="1575" w:type="dxa"/>
            <w:gridSpan w:val="2"/>
            <w:vAlign w:val="center"/>
          </w:tcPr>
          <w:p w:rsidR="009F549C" w:rsidRDefault="00A35243">
            <w:pPr>
              <w:jc w:val="center"/>
              <w:rPr>
                <w:rFonts w:asciiTheme="minorEastAsia" w:hAnsiTheme="minorEastAsia"/>
                <w:szCs w:val="21"/>
              </w:rPr>
            </w:pPr>
            <w:r>
              <w:rPr>
                <w:rFonts w:asciiTheme="minorEastAsia" w:hAnsiTheme="minorEastAsia" w:hint="eastAsia"/>
                <w:szCs w:val="21"/>
              </w:rPr>
              <w:t>一般固体废物</w:t>
            </w:r>
          </w:p>
        </w:tc>
        <w:tc>
          <w:tcPr>
            <w:tcW w:w="1354" w:type="dxa"/>
            <w:gridSpan w:val="2"/>
            <w:vAlign w:val="center"/>
          </w:tcPr>
          <w:p w:rsidR="009F549C" w:rsidRDefault="00A35243">
            <w:pPr>
              <w:jc w:val="center"/>
              <w:rPr>
                <w:rFonts w:asciiTheme="minorEastAsia" w:hAnsiTheme="minorEastAsia"/>
                <w:szCs w:val="21"/>
              </w:rPr>
            </w:pPr>
            <w:r>
              <w:rPr>
                <w:rFonts w:asciiTheme="minorEastAsia" w:hAnsiTheme="minorEastAsia" w:hint="eastAsia"/>
                <w:szCs w:val="21"/>
              </w:rPr>
              <w:t>废塑料</w:t>
            </w:r>
          </w:p>
        </w:tc>
        <w:tc>
          <w:tcPr>
            <w:tcW w:w="992"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一类</w:t>
            </w:r>
          </w:p>
        </w:tc>
        <w:tc>
          <w:tcPr>
            <w:tcW w:w="1134" w:type="dxa"/>
            <w:vAlign w:val="center"/>
          </w:tcPr>
          <w:p w:rsidR="009F549C" w:rsidRDefault="00A3524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53941.06</w:t>
            </w:r>
          </w:p>
        </w:tc>
        <w:tc>
          <w:tcPr>
            <w:tcW w:w="1205"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0</w:t>
            </w:r>
          </w:p>
        </w:tc>
        <w:tc>
          <w:tcPr>
            <w:tcW w:w="1205"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委托处置</w:t>
            </w:r>
          </w:p>
        </w:tc>
        <w:tc>
          <w:tcPr>
            <w:tcW w:w="1985" w:type="dxa"/>
            <w:vAlign w:val="center"/>
          </w:tcPr>
          <w:p w:rsidR="009F549C" w:rsidRDefault="00A35243">
            <w:pPr>
              <w:jc w:val="center"/>
              <w:rPr>
                <w:rFonts w:asciiTheme="minorEastAsia" w:hAnsiTheme="minorEastAsia"/>
                <w:szCs w:val="21"/>
              </w:rPr>
            </w:pPr>
            <w:r>
              <w:rPr>
                <w:rFonts w:asciiTheme="minorEastAsia" w:hAnsiTheme="minorEastAsia" w:hint="eastAsia"/>
                <w:color w:val="000000" w:themeColor="text1"/>
                <w:szCs w:val="21"/>
              </w:rPr>
              <w:t>漂洗后造粒</w:t>
            </w:r>
          </w:p>
        </w:tc>
        <w:tc>
          <w:tcPr>
            <w:tcW w:w="1575" w:type="dxa"/>
            <w:vAlign w:val="center"/>
          </w:tcPr>
          <w:p w:rsidR="009F549C" w:rsidRDefault="00A35243">
            <w:pPr>
              <w:jc w:val="center"/>
              <w:rPr>
                <w:rFonts w:asciiTheme="minorEastAsia" w:hAnsiTheme="minorEastAsia"/>
                <w:szCs w:val="21"/>
              </w:rPr>
            </w:pPr>
            <w:r>
              <w:rPr>
                <w:rFonts w:ascii="宋体" w:eastAsia="宋体" w:hAnsi="宋体" w:cs="宋体" w:hint="eastAsia"/>
                <w:color w:val="000000"/>
                <w:kern w:val="0"/>
                <w:sz w:val="22"/>
                <w:lang w:bidi="ar"/>
              </w:rPr>
              <w:t>53941.06</w:t>
            </w:r>
          </w:p>
        </w:tc>
        <w:tc>
          <w:tcPr>
            <w:tcW w:w="1575"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无贮存设施</w:t>
            </w:r>
          </w:p>
        </w:tc>
      </w:tr>
      <w:tr w:rsidR="009F549C">
        <w:tc>
          <w:tcPr>
            <w:tcW w:w="1574"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污泥</w:t>
            </w:r>
          </w:p>
        </w:tc>
        <w:tc>
          <w:tcPr>
            <w:tcW w:w="1575" w:type="dxa"/>
            <w:gridSpan w:val="2"/>
            <w:vAlign w:val="center"/>
          </w:tcPr>
          <w:p w:rsidR="009F549C" w:rsidRDefault="00A35243">
            <w:pPr>
              <w:jc w:val="center"/>
              <w:rPr>
                <w:rFonts w:asciiTheme="minorEastAsia" w:hAnsiTheme="minorEastAsia"/>
                <w:szCs w:val="21"/>
              </w:rPr>
            </w:pPr>
            <w:r>
              <w:rPr>
                <w:rFonts w:asciiTheme="minorEastAsia" w:hAnsiTheme="minorEastAsia" w:hint="eastAsia"/>
                <w:szCs w:val="21"/>
              </w:rPr>
              <w:t>一般固体废物</w:t>
            </w:r>
          </w:p>
        </w:tc>
        <w:tc>
          <w:tcPr>
            <w:tcW w:w="1354" w:type="dxa"/>
            <w:gridSpan w:val="2"/>
            <w:vAlign w:val="center"/>
          </w:tcPr>
          <w:p w:rsidR="009F549C" w:rsidRDefault="00A35243">
            <w:pPr>
              <w:jc w:val="center"/>
              <w:rPr>
                <w:rFonts w:asciiTheme="minorEastAsia" w:hAnsiTheme="minorEastAsia"/>
                <w:szCs w:val="21"/>
              </w:rPr>
            </w:pPr>
            <w:r>
              <w:rPr>
                <w:rFonts w:asciiTheme="minorEastAsia" w:hAnsiTheme="minorEastAsia" w:hint="eastAsia"/>
                <w:szCs w:val="21"/>
              </w:rPr>
              <w:t>污泥、纤维</w:t>
            </w:r>
          </w:p>
        </w:tc>
        <w:tc>
          <w:tcPr>
            <w:tcW w:w="992"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一类</w:t>
            </w:r>
          </w:p>
        </w:tc>
        <w:tc>
          <w:tcPr>
            <w:tcW w:w="1134" w:type="dxa"/>
            <w:vAlign w:val="center"/>
          </w:tcPr>
          <w:p w:rsidR="009F549C" w:rsidRDefault="00A35243">
            <w:pPr>
              <w:jc w:val="center"/>
              <w:rPr>
                <w:rFonts w:asciiTheme="minorEastAsia" w:hAnsiTheme="minorEastAsia"/>
                <w:szCs w:val="21"/>
              </w:rPr>
            </w:pPr>
            <w:r>
              <w:rPr>
                <w:rFonts w:ascii="宋体" w:eastAsia="宋体" w:hAnsi="宋体" w:cs="宋体" w:hint="eastAsia"/>
                <w:color w:val="000000"/>
                <w:kern w:val="0"/>
                <w:sz w:val="22"/>
                <w:lang w:bidi="ar"/>
              </w:rPr>
              <w:t>11832.94</w:t>
            </w:r>
          </w:p>
        </w:tc>
        <w:tc>
          <w:tcPr>
            <w:tcW w:w="1205"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0</w:t>
            </w:r>
          </w:p>
        </w:tc>
        <w:tc>
          <w:tcPr>
            <w:tcW w:w="1205"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委托处置</w:t>
            </w:r>
          </w:p>
        </w:tc>
        <w:tc>
          <w:tcPr>
            <w:tcW w:w="1985"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焚烧</w:t>
            </w:r>
          </w:p>
        </w:tc>
        <w:tc>
          <w:tcPr>
            <w:tcW w:w="1575"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0</w:t>
            </w:r>
          </w:p>
        </w:tc>
        <w:tc>
          <w:tcPr>
            <w:tcW w:w="1575"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无贮存设施</w:t>
            </w:r>
          </w:p>
        </w:tc>
      </w:tr>
      <w:tr w:rsidR="009F549C">
        <w:tc>
          <w:tcPr>
            <w:tcW w:w="14174" w:type="dxa"/>
            <w:gridSpan w:val="12"/>
          </w:tcPr>
          <w:p w:rsidR="009F549C" w:rsidRDefault="00A35243">
            <w:pPr>
              <w:jc w:val="center"/>
              <w:rPr>
                <w:b/>
                <w:sz w:val="28"/>
              </w:rPr>
            </w:pPr>
            <w:r>
              <w:rPr>
                <w:rFonts w:hint="eastAsia"/>
                <w:b/>
                <w:sz w:val="28"/>
              </w:rPr>
              <w:t>污泥处置单位信息</w:t>
            </w:r>
          </w:p>
        </w:tc>
      </w:tr>
      <w:tr w:rsidR="009F549C">
        <w:tc>
          <w:tcPr>
            <w:tcW w:w="2235" w:type="dxa"/>
            <w:gridSpan w:val="2"/>
            <w:vAlign w:val="center"/>
          </w:tcPr>
          <w:p w:rsidR="009F549C" w:rsidRDefault="00A35243">
            <w:pPr>
              <w:jc w:val="center"/>
              <w:rPr>
                <w:rFonts w:asciiTheme="minorEastAsia" w:hAnsiTheme="minorEastAsia"/>
                <w:szCs w:val="21"/>
              </w:rPr>
            </w:pPr>
            <w:r>
              <w:rPr>
                <w:rFonts w:asciiTheme="minorEastAsia" w:hAnsiTheme="minorEastAsia" w:hint="eastAsia"/>
                <w:szCs w:val="21"/>
              </w:rPr>
              <w:t>处置单位名称</w:t>
            </w:r>
          </w:p>
        </w:tc>
        <w:tc>
          <w:tcPr>
            <w:tcW w:w="2126" w:type="dxa"/>
            <w:gridSpan w:val="2"/>
            <w:vAlign w:val="center"/>
          </w:tcPr>
          <w:p w:rsidR="009F549C" w:rsidRDefault="00A35243">
            <w:pPr>
              <w:jc w:val="center"/>
              <w:rPr>
                <w:rFonts w:asciiTheme="minorEastAsia" w:hAnsiTheme="minorEastAsia"/>
                <w:szCs w:val="21"/>
              </w:rPr>
            </w:pPr>
            <w:r>
              <w:rPr>
                <w:rFonts w:asciiTheme="minorEastAsia" w:hAnsiTheme="minorEastAsia" w:hint="eastAsia"/>
                <w:szCs w:val="21"/>
              </w:rPr>
              <w:t>处置能力（</w:t>
            </w:r>
            <w:r>
              <w:rPr>
                <w:rFonts w:asciiTheme="minorEastAsia" w:hAnsiTheme="minorEastAsia" w:hint="eastAsia"/>
                <w:szCs w:val="21"/>
              </w:rPr>
              <w:t>t/a</w:t>
            </w:r>
            <w:r>
              <w:rPr>
                <w:rFonts w:asciiTheme="minorEastAsia" w:hAnsiTheme="minorEastAsia" w:hint="eastAsia"/>
                <w:szCs w:val="21"/>
              </w:rPr>
              <w:t>）</w:t>
            </w:r>
          </w:p>
        </w:tc>
        <w:tc>
          <w:tcPr>
            <w:tcW w:w="1134" w:type="dxa"/>
            <w:gridSpan w:val="2"/>
            <w:vAlign w:val="center"/>
          </w:tcPr>
          <w:p w:rsidR="009F549C" w:rsidRDefault="00A35243">
            <w:pPr>
              <w:jc w:val="center"/>
              <w:rPr>
                <w:rFonts w:asciiTheme="minorEastAsia" w:hAnsiTheme="minorEastAsia"/>
                <w:szCs w:val="21"/>
              </w:rPr>
            </w:pPr>
            <w:r>
              <w:rPr>
                <w:rFonts w:asciiTheme="minorEastAsia" w:hAnsiTheme="minorEastAsia" w:hint="eastAsia"/>
                <w:szCs w:val="21"/>
              </w:rPr>
              <w:t>处置方式</w:t>
            </w:r>
          </w:p>
        </w:tc>
        <w:tc>
          <w:tcPr>
            <w:tcW w:w="3544" w:type="dxa"/>
            <w:gridSpan w:val="3"/>
            <w:vAlign w:val="center"/>
          </w:tcPr>
          <w:p w:rsidR="009F549C" w:rsidRDefault="00A35243">
            <w:pPr>
              <w:jc w:val="center"/>
              <w:rPr>
                <w:rFonts w:asciiTheme="minorEastAsia" w:hAnsiTheme="minorEastAsia"/>
                <w:szCs w:val="21"/>
              </w:rPr>
            </w:pPr>
            <w:r>
              <w:rPr>
                <w:rFonts w:asciiTheme="minorEastAsia" w:hAnsiTheme="minorEastAsia" w:hint="eastAsia"/>
                <w:szCs w:val="21"/>
              </w:rPr>
              <w:t>运输单位名称</w:t>
            </w:r>
          </w:p>
        </w:tc>
        <w:tc>
          <w:tcPr>
            <w:tcW w:w="1985"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运输方式</w:t>
            </w:r>
          </w:p>
        </w:tc>
        <w:tc>
          <w:tcPr>
            <w:tcW w:w="1575"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处置量（吨）</w:t>
            </w:r>
          </w:p>
        </w:tc>
        <w:tc>
          <w:tcPr>
            <w:tcW w:w="1575"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备注</w:t>
            </w:r>
          </w:p>
        </w:tc>
      </w:tr>
      <w:tr w:rsidR="009F549C">
        <w:tc>
          <w:tcPr>
            <w:tcW w:w="2235" w:type="dxa"/>
            <w:gridSpan w:val="2"/>
            <w:vAlign w:val="center"/>
          </w:tcPr>
          <w:p w:rsidR="009F549C" w:rsidRDefault="00A35243">
            <w:pPr>
              <w:jc w:val="center"/>
              <w:rPr>
                <w:rFonts w:asciiTheme="minorEastAsia" w:hAnsiTheme="minorEastAsia"/>
                <w:szCs w:val="21"/>
              </w:rPr>
            </w:pPr>
            <w:r>
              <w:rPr>
                <w:rFonts w:asciiTheme="minorEastAsia" w:hAnsiTheme="minorEastAsia" w:hint="eastAsia"/>
                <w:szCs w:val="21"/>
              </w:rPr>
              <w:t>昌乐盛世热电有限责任公司</w:t>
            </w:r>
          </w:p>
        </w:tc>
        <w:tc>
          <w:tcPr>
            <w:tcW w:w="2126" w:type="dxa"/>
            <w:gridSpan w:val="2"/>
            <w:vAlign w:val="center"/>
          </w:tcPr>
          <w:p w:rsidR="009F549C" w:rsidRDefault="00A35243">
            <w:pPr>
              <w:jc w:val="center"/>
              <w:rPr>
                <w:rFonts w:asciiTheme="minorEastAsia" w:hAnsiTheme="minorEastAsia"/>
                <w:szCs w:val="21"/>
              </w:rPr>
            </w:pPr>
            <w:r>
              <w:rPr>
                <w:rFonts w:asciiTheme="minorEastAsia" w:hAnsiTheme="minorEastAsia" w:hint="eastAsia"/>
                <w:szCs w:val="21"/>
              </w:rPr>
              <w:t>200000</w:t>
            </w:r>
          </w:p>
        </w:tc>
        <w:tc>
          <w:tcPr>
            <w:tcW w:w="1134" w:type="dxa"/>
            <w:gridSpan w:val="2"/>
            <w:vAlign w:val="center"/>
          </w:tcPr>
          <w:p w:rsidR="009F549C" w:rsidRDefault="00A35243">
            <w:pPr>
              <w:jc w:val="center"/>
              <w:rPr>
                <w:rFonts w:asciiTheme="minorEastAsia" w:hAnsiTheme="minorEastAsia"/>
                <w:szCs w:val="21"/>
              </w:rPr>
            </w:pPr>
            <w:r>
              <w:rPr>
                <w:rFonts w:asciiTheme="minorEastAsia" w:hAnsiTheme="minorEastAsia" w:hint="eastAsia"/>
                <w:szCs w:val="21"/>
              </w:rPr>
              <w:t>焚烧</w:t>
            </w:r>
          </w:p>
        </w:tc>
        <w:tc>
          <w:tcPr>
            <w:tcW w:w="3544" w:type="dxa"/>
            <w:gridSpan w:val="3"/>
            <w:vAlign w:val="center"/>
          </w:tcPr>
          <w:p w:rsidR="009F549C" w:rsidRDefault="00A35243">
            <w:pPr>
              <w:jc w:val="center"/>
              <w:rPr>
                <w:rFonts w:asciiTheme="minorEastAsia" w:hAnsiTheme="minorEastAsia"/>
                <w:szCs w:val="21"/>
              </w:rPr>
            </w:pPr>
            <w:r>
              <w:rPr>
                <w:rFonts w:asciiTheme="minorEastAsia" w:hAnsiTheme="minorEastAsia" w:hint="eastAsia"/>
                <w:szCs w:val="21"/>
              </w:rPr>
              <w:t>山东华迈纸业有限公司</w:t>
            </w:r>
          </w:p>
        </w:tc>
        <w:tc>
          <w:tcPr>
            <w:tcW w:w="1985"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公路</w:t>
            </w:r>
          </w:p>
        </w:tc>
        <w:tc>
          <w:tcPr>
            <w:tcW w:w="1575" w:type="dxa"/>
            <w:vAlign w:val="center"/>
          </w:tcPr>
          <w:p w:rsidR="009F549C" w:rsidRDefault="00A3524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11832.94</w:t>
            </w:r>
          </w:p>
        </w:tc>
        <w:tc>
          <w:tcPr>
            <w:tcW w:w="1575"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湿重</w:t>
            </w:r>
          </w:p>
        </w:tc>
      </w:tr>
    </w:tbl>
    <w:p w:rsidR="009F549C" w:rsidRDefault="00A35243">
      <w:pPr>
        <w:jc w:val="center"/>
        <w:rPr>
          <w:b/>
          <w:sz w:val="28"/>
        </w:rPr>
      </w:pPr>
      <w:r>
        <w:rPr>
          <w:rFonts w:hint="eastAsia"/>
          <w:b/>
          <w:sz w:val="28"/>
        </w:rPr>
        <w:br w:type="page"/>
      </w:r>
    </w:p>
    <w:tbl>
      <w:tblPr>
        <w:tblStyle w:val="a6"/>
        <w:tblW w:w="5000" w:type="pct"/>
        <w:tblLayout w:type="fixed"/>
        <w:tblLook w:val="04A0" w:firstRow="1" w:lastRow="0" w:firstColumn="1" w:lastColumn="0" w:noHBand="0" w:noVBand="1"/>
      </w:tblPr>
      <w:tblGrid>
        <w:gridCol w:w="1218"/>
        <w:gridCol w:w="1533"/>
        <w:gridCol w:w="79"/>
        <w:gridCol w:w="536"/>
        <w:gridCol w:w="388"/>
        <w:gridCol w:w="1089"/>
        <w:gridCol w:w="822"/>
        <w:gridCol w:w="128"/>
        <w:gridCol w:w="950"/>
        <w:gridCol w:w="950"/>
        <w:gridCol w:w="808"/>
        <w:gridCol w:w="77"/>
        <w:gridCol w:w="836"/>
        <w:gridCol w:w="740"/>
        <w:gridCol w:w="1182"/>
        <w:gridCol w:w="113"/>
        <w:gridCol w:w="1106"/>
        <w:gridCol w:w="1619"/>
      </w:tblGrid>
      <w:tr w:rsidR="009F549C">
        <w:tc>
          <w:tcPr>
            <w:tcW w:w="5000" w:type="pct"/>
            <w:gridSpan w:val="18"/>
            <w:vAlign w:val="center"/>
          </w:tcPr>
          <w:p w:rsidR="009F549C" w:rsidRDefault="00A35243">
            <w:pPr>
              <w:jc w:val="center"/>
              <w:rPr>
                <w:b/>
                <w:sz w:val="28"/>
              </w:rPr>
            </w:pPr>
            <w:r>
              <w:rPr>
                <w:rFonts w:hint="eastAsia"/>
                <w:b/>
                <w:sz w:val="28"/>
              </w:rPr>
              <w:lastRenderedPageBreak/>
              <w:t>危险废物产生、贮存、处置情况</w:t>
            </w:r>
          </w:p>
        </w:tc>
      </w:tr>
      <w:tr w:rsidR="009F549C">
        <w:tc>
          <w:tcPr>
            <w:tcW w:w="430" w:type="pct"/>
            <w:vAlign w:val="center"/>
          </w:tcPr>
          <w:p w:rsidR="009F549C" w:rsidRDefault="00A35243">
            <w:pPr>
              <w:jc w:val="center"/>
              <w:rPr>
                <w:rFonts w:asciiTheme="minorEastAsia" w:hAnsiTheme="minorEastAsia"/>
                <w:szCs w:val="21"/>
              </w:rPr>
            </w:pPr>
            <w:r>
              <w:rPr>
                <w:rFonts w:asciiTheme="minorEastAsia" w:hAnsiTheme="minorEastAsia" w:hint="eastAsia"/>
                <w:szCs w:val="21"/>
              </w:rPr>
              <w:t>危险废物名称</w:t>
            </w:r>
          </w:p>
        </w:tc>
        <w:tc>
          <w:tcPr>
            <w:tcW w:w="541" w:type="pct"/>
            <w:vAlign w:val="center"/>
          </w:tcPr>
          <w:p w:rsidR="009F549C" w:rsidRDefault="00A35243">
            <w:pPr>
              <w:jc w:val="center"/>
              <w:rPr>
                <w:rFonts w:asciiTheme="minorEastAsia" w:hAnsiTheme="minorEastAsia"/>
                <w:szCs w:val="21"/>
              </w:rPr>
            </w:pPr>
            <w:r>
              <w:rPr>
                <w:rFonts w:asciiTheme="minorEastAsia" w:hAnsiTheme="minorEastAsia" w:hint="eastAsia"/>
                <w:szCs w:val="21"/>
              </w:rPr>
              <w:t>废物代码</w:t>
            </w:r>
          </w:p>
        </w:tc>
        <w:tc>
          <w:tcPr>
            <w:tcW w:w="354" w:type="pct"/>
            <w:gridSpan w:val="3"/>
            <w:vAlign w:val="center"/>
          </w:tcPr>
          <w:p w:rsidR="009F549C" w:rsidRDefault="00A35243">
            <w:pPr>
              <w:jc w:val="center"/>
              <w:rPr>
                <w:rFonts w:asciiTheme="minorEastAsia" w:hAnsiTheme="minorEastAsia"/>
                <w:szCs w:val="21"/>
              </w:rPr>
            </w:pPr>
            <w:r>
              <w:rPr>
                <w:rFonts w:asciiTheme="minorEastAsia" w:hAnsiTheme="minorEastAsia" w:hint="eastAsia"/>
                <w:szCs w:val="21"/>
              </w:rPr>
              <w:t>主要有害成分</w:t>
            </w:r>
          </w:p>
        </w:tc>
        <w:tc>
          <w:tcPr>
            <w:tcW w:w="384" w:type="pct"/>
            <w:vAlign w:val="center"/>
          </w:tcPr>
          <w:p w:rsidR="009F549C" w:rsidRDefault="00A35243">
            <w:pPr>
              <w:jc w:val="center"/>
              <w:rPr>
                <w:rFonts w:asciiTheme="minorEastAsia" w:hAnsiTheme="minorEastAsia"/>
                <w:szCs w:val="21"/>
              </w:rPr>
            </w:pPr>
            <w:r>
              <w:rPr>
                <w:rFonts w:asciiTheme="minorEastAsia" w:hAnsiTheme="minorEastAsia" w:hint="eastAsia"/>
                <w:szCs w:val="21"/>
              </w:rPr>
              <w:t>危险特性</w:t>
            </w:r>
          </w:p>
        </w:tc>
        <w:tc>
          <w:tcPr>
            <w:tcW w:w="335" w:type="pct"/>
            <w:gridSpan w:val="2"/>
            <w:vAlign w:val="center"/>
          </w:tcPr>
          <w:p w:rsidR="009F549C" w:rsidRDefault="00A35243">
            <w:pPr>
              <w:jc w:val="center"/>
              <w:rPr>
                <w:rFonts w:asciiTheme="minorEastAsia" w:hAnsiTheme="minorEastAsia"/>
                <w:szCs w:val="21"/>
              </w:rPr>
            </w:pPr>
            <w:r>
              <w:rPr>
                <w:rFonts w:asciiTheme="minorEastAsia" w:hAnsiTheme="minorEastAsia" w:hint="eastAsia"/>
                <w:szCs w:val="21"/>
              </w:rPr>
              <w:t>产生量（吨）</w:t>
            </w:r>
          </w:p>
        </w:tc>
        <w:tc>
          <w:tcPr>
            <w:tcW w:w="335" w:type="pct"/>
            <w:vAlign w:val="center"/>
          </w:tcPr>
          <w:p w:rsidR="009F549C" w:rsidRDefault="00A35243">
            <w:pPr>
              <w:jc w:val="center"/>
              <w:rPr>
                <w:rFonts w:asciiTheme="minorEastAsia" w:hAnsiTheme="minorEastAsia"/>
                <w:szCs w:val="21"/>
              </w:rPr>
            </w:pPr>
            <w:r>
              <w:rPr>
                <w:rFonts w:asciiTheme="minorEastAsia" w:hAnsiTheme="minorEastAsia" w:hint="eastAsia"/>
                <w:szCs w:val="21"/>
              </w:rPr>
              <w:t>去年贮存量（吨）</w:t>
            </w:r>
          </w:p>
        </w:tc>
        <w:tc>
          <w:tcPr>
            <w:tcW w:w="335" w:type="pct"/>
            <w:vAlign w:val="center"/>
          </w:tcPr>
          <w:p w:rsidR="009F549C" w:rsidRDefault="00A35243">
            <w:pPr>
              <w:jc w:val="center"/>
              <w:rPr>
                <w:rFonts w:asciiTheme="minorEastAsia" w:hAnsiTheme="minorEastAsia"/>
                <w:szCs w:val="21"/>
              </w:rPr>
            </w:pPr>
            <w:r>
              <w:rPr>
                <w:rFonts w:asciiTheme="minorEastAsia" w:hAnsiTheme="minorEastAsia" w:hint="eastAsia"/>
                <w:szCs w:val="21"/>
              </w:rPr>
              <w:t>处置量（吨）</w:t>
            </w:r>
          </w:p>
        </w:tc>
        <w:tc>
          <w:tcPr>
            <w:tcW w:w="312" w:type="pct"/>
            <w:gridSpan w:val="2"/>
            <w:vAlign w:val="center"/>
          </w:tcPr>
          <w:p w:rsidR="009F549C" w:rsidRDefault="00A35243">
            <w:pPr>
              <w:jc w:val="center"/>
              <w:rPr>
                <w:rFonts w:asciiTheme="minorEastAsia" w:hAnsiTheme="minorEastAsia"/>
                <w:szCs w:val="21"/>
              </w:rPr>
            </w:pPr>
            <w:r>
              <w:rPr>
                <w:rFonts w:asciiTheme="minorEastAsia" w:hAnsiTheme="minorEastAsia" w:hint="eastAsia"/>
                <w:szCs w:val="21"/>
              </w:rPr>
              <w:t>累计贮存量（吨）</w:t>
            </w:r>
          </w:p>
        </w:tc>
        <w:tc>
          <w:tcPr>
            <w:tcW w:w="295" w:type="pct"/>
            <w:vAlign w:val="center"/>
          </w:tcPr>
          <w:p w:rsidR="009F549C" w:rsidRDefault="00A35243">
            <w:pPr>
              <w:jc w:val="center"/>
              <w:rPr>
                <w:rFonts w:asciiTheme="minorEastAsia" w:hAnsiTheme="minorEastAsia"/>
                <w:szCs w:val="21"/>
              </w:rPr>
            </w:pPr>
            <w:r>
              <w:rPr>
                <w:rFonts w:asciiTheme="minorEastAsia" w:hAnsiTheme="minorEastAsia" w:hint="eastAsia"/>
                <w:szCs w:val="21"/>
              </w:rPr>
              <w:t>危废库个数及面积（</w:t>
            </w:r>
            <w:r>
              <w:rPr>
                <w:rFonts w:asciiTheme="minorEastAsia" w:hAnsiTheme="minorEastAsia" w:hint="eastAsia"/>
                <w:szCs w:val="21"/>
              </w:rPr>
              <w:t>m</w:t>
            </w:r>
            <w:r>
              <w:rPr>
                <w:rFonts w:asciiTheme="minorEastAsia" w:hAnsiTheme="minorEastAsia" w:hint="eastAsia"/>
                <w:szCs w:val="21"/>
                <w:vertAlign w:val="superscript"/>
              </w:rPr>
              <w:t>2</w:t>
            </w:r>
            <w:r>
              <w:rPr>
                <w:rFonts w:asciiTheme="minorEastAsia" w:hAnsiTheme="minorEastAsia" w:hint="eastAsia"/>
                <w:szCs w:val="21"/>
              </w:rPr>
              <w:t>）</w:t>
            </w:r>
          </w:p>
        </w:tc>
        <w:tc>
          <w:tcPr>
            <w:tcW w:w="261" w:type="pct"/>
            <w:vAlign w:val="center"/>
          </w:tcPr>
          <w:p w:rsidR="009F549C" w:rsidRDefault="00A35243">
            <w:pPr>
              <w:jc w:val="center"/>
              <w:rPr>
                <w:rFonts w:asciiTheme="minorEastAsia" w:hAnsiTheme="minorEastAsia"/>
                <w:szCs w:val="21"/>
              </w:rPr>
            </w:pPr>
            <w:r>
              <w:rPr>
                <w:rFonts w:asciiTheme="minorEastAsia" w:hAnsiTheme="minorEastAsia" w:hint="eastAsia"/>
                <w:szCs w:val="21"/>
              </w:rPr>
              <w:t>危废库经纬度</w:t>
            </w:r>
          </w:p>
        </w:tc>
        <w:tc>
          <w:tcPr>
            <w:tcW w:w="457" w:type="pct"/>
            <w:gridSpan w:val="2"/>
            <w:vAlign w:val="center"/>
          </w:tcPr>
          <w:p w:rsidR="009F549C" w:rsidRDefault="00A35243">
            <w:pPr>
              <w:jc w:val="center"/>
              <w:rPr>
                <w:rFonts w:asciiTheme="minorEastAsia" w:hAnsiTheme="minorEastAsia"/>
                <w:szCs w:val="21"/>
              </w:rPr>
            </w:pPr>
            <w:r>
              <w:rPr>
                <w:rFonts w:asciiTheme="minorEastAsia" w:hAnsiTheme="minorEastAsia" w:hint="eastAsia"/>
                <w:szCs w:val="21"/>
              </w:rPr>
              <w:t>委托处置单位</w:t>
            </w:r>
          </w:p>
        </w:tc>
        <w:tc>
          <w:tcPr>
            <w:tcW w:w="390" w:type="pct"/>
            <w:vAlign w:val="center"/>
          </w:tcPr>
          <w:p w:rsidR="009F549C" w:rsidRDefault="00A35243">
            <w:pPr>
              <w:jc w:val="center"/>
              <w:rPr>
                <w:rFonts w:asciiTheme="minorEastAsia" w:hAnsiTheme="minorEastAsia"/>
                <w:szCs w:val="21"/>
              </w:rPr>
            </w:pPr>
            <w:r>
              <w:rPr>
                <w:rFonts w:asciiTheme="minorEastAsia" w:hAnsiTheme="minorEastAsia" w:hint="eastAsia"/>
                <w:szCs w:val="21"/>
              </w:rPr>
              <w:t>危险废物经营许可证编号</w:t>
            </w:r>
          </w:p>
        </w:tc>
        <w:tc>
          <w:tcPr>
            <w:tcW w:w="565" w:type="pct"/>
            <w:vAlign w:val="center"/>
          </w:tcPr>
          <w:p w:rsidR="009F549C" w:rsidRDefault="00A35243">
            <w:pPr>
              <w:jc w:val="center"/>
              <w:rPr>
                <w:rFonts w:asciiTheme="minorEastAsia" w:hAnsiTheme="minorEastAsia"/>
                <w:szCs w:val="21"/>
              </w:rPr>
            </w:pPr>
            <w:r>
              <w:rPr>
                <w:rFonts w:asciiTheme="minorEastAsia" w:hAnsiTheme="minorEastAsia" w:hint="eastAsia"/>
                <w:szCs w:val="21"/>
              </w:rPr>
              <w:t>转移联单编号</w:t>
            </w:r>
          </w:p>
        </w:tc>
      </w:tr>
      <w:tr w:rsidR="009F549C">
        <w:tc>
          <w:tcPr>
            <w:tcW w:w="430" w:type="pct"/>
            <w:vAlign w:val="center"/>
          </w:tcPr>
          <w:p w:rsidR="009F549C" w:rsidRDefault="00A35243">
            <w:pPr>
              <w:jc w:val="center"/>
              <w:rPr>
                <w:rFonts w:asciiTheme="minorEastAsia" w:hAnsiTheme="minorEastAsia"/>
                <w:szCs w:val="21"/>
              </w:rPr>
            </w:pPr>
            <w:r>
              <w:rPr>
                <w:rFonts w:asciiTheme="minorEastAsia" w:hAnsiTheme="minorEastAsia" w:hint="eastAsia"/>
                <w:szCs w:val="21"/>
              </w:rPr>
              <w:t>废矿物油</w:t>
            </w:r>
          </w:p>
        </w:tc>
        <w:tc>
          <w:tcPr>
            <w:tcW w:w="541" w:type="pct"/>
            <w:vAlign w:val="center"/>
          </w:tcPr>
          <w:p w:rsidR="009F549C" w:rsidRDefault="00A35243">
            <w:pPr>
              <w:jc w:val="center"/>
              <w:rPr>
                <w:rFonts w:asciiTheme="minorEastAsia" w:hAnsiTheme="minorEastAsia"/>
                <w:szCs w:val="21"/>
              </w:rPr>
            </w:pPr>
            <w:r>
              <w:rPr>
                <w:rFonts w:asciiTheme="minorEastAsia" w:hAnsiTheme="minorEastAsia" w:hint="eastAsia"/>
                <w:szCs w:val="21"/>
              </w:rPr>
              <w:t>900-249-08</w:t>
            </w:r>
          </w:p>
        </w:tc>
        <w:tc>
          <w:tcPr>
            <w:tcW w:w="354" w:type="pct"/>
            <w:gridSpan w:val="3"/>
            <w:vAlign w:val="center"/>
          </w:tcPr>
          <w:p w:rsidR="009F549C" w:rsidRDefault="00A35243">
            <w:pPr>
              <w:jc w:val="center"/>
              <w:rPr>
                <w:rFonts w:asciiTheme="minorEastAsia" w:hAnsiTheme="minorEastAsia"/>
                <w:color w:val="000000" w:themeColor="text1"/>
                <w:szCs w:val="21"/>
              </w:rPr>
            </w:pPr>
            <w:r>
              <w:rPr>
                <w:rFonts w:asciiTheme="minorEastAsia" w:hAnsiTheme="minorEastAsia" w:hint="eastAsia"/>
                <w:color w:val="000000" w:themeColor="text1"/>
                <w:szCs w:val="21"/>
              </w:rPr>
              <w:t>矿物油、</w:t>
            </w:r>
            <w:r>
              <w:rPr>
                <w:rFonts w:asciiTheme="minorEastAsia" w:hAnsiTheme="minorEastAsia"/>
                <w:color w:val="000000" w:themeColor="text1"/>
                <w:szCs w:val="21"/>
              </w:rPr>
              <w:t>重金属</w:t>
            </w:r>
          </w:p>
        </w:tc>
        <w:tc>
          <w:tcPr>
            <w:tcW w:w="384" w:type="pct"/>
            <w:vAlign w:val="center"/>
          </w:tcPr>
          <w:p w:rsidR="009F549C" w:rsidRDefault="00A35243">
            <w:pPr>
              <w:jc w:val="center"/>
              <w:rPr>
                <w:rFonts w:asciiTheme="minorEastAsia" w:hAnsiTheme="minorEastAsia"/>
                <w:szCs w:val="21"/>
              </w:rPr>
            </w:pPr>
            <w:r>
              <w:rPr>
                <w:rFonts w:asciiTheme="minorEastAsia" w:hAnsiTheme="minorEastAsia"/>
                <w:color w:val="000000" w:themeColor="text1"/>
                <w:szCs w:val="21"/>
              </w:rPr>
              <w:t>T/</w:t>
            </w:r>
            <w:r>
              <w:rPr>
                <w:rFonts w:asciiTheme="minorEastAsia" w:hAnsiTheme="minorEastAsia" w:hint="eastAsia"/>
                <w:color w:val="000000" w:themeColor="text1"/>
                <w:szCs w:val="21"/>
              </w:rPr>
              <w:t>I</w:t>
            </w:r>
          </w:p>
        </w:tc>
        <w:tc>
          <w:tcPr>
            <w:tcW w:w="335" w:type="pct"/>
            <w:gridSpan w:val="2"/>
            <w:vAlign w:val="center"/>
          </w:tcPr>
          <w:p w:rsidR="009F549C" w:rsidRDefault="00A35243">
            <w:pPr>
              <w:jc w:val="center"/>
              <w:rPr>
                <w:rFonts w:asciiTheme="minorEastAsia" w:hAnsiTheme="minorEastAsia"/>
                <w:szCs w:val="21"/>
              </w:rPr>
            </w:pPr>
            <w:r>
              <w:rPr>
                <w:rFonts w:asciiTheme="minorEastAsia" w:hAnsiTheme="minorEastAsia" w:hint="eastAsia"/>
                <w:szCs w:val="21"/>
              </w:rPr>
              <w:t>7.375</w:t>
            </w:r>
          </w:p>
        </w:tc>
        <w:tc>
          <w:tcPr>
            <w:tcW w:w="335" w:type="pct"/>
            <w:vAlign w:val="center"/>
          </w:tcPr>
          <w:p w:rsidR="009F549C" w:rsidRDefault="00A35243">
            <w:pPr>
              <w:jc w:val="center"/>
              <w:rPr>
                <w:rFonts w:asciiTheme="minorEastAsia" w:hAnsiTheme="minorEastAsia"/>
                <w:szCs w:val="21"/>
              </w:rPr>
            </w:pPr>
            <w:r>
              <w:rPr>
                <w:rFonts w:asciiTheme="minorEastAsia" w:hAnsiTheme="minorEastAsia" w:hint="eastAsia"/>
                <w:szCs w:val="21"/>
              </w:rPr>
              <w:t>2.6305</w:t>
            </w:r>
          </w:p>
        </w:tc>
        <w:tc>
          <w:tcPr>
            <w:tcW w:w="335" w:type="pct"/>
            <w:vAlign w:val="center"/>
          </w:tcPr>
          <w:p w:rsidR="009F549C" w:rsidRDefault="00A35243">
            <w:pPr>
              <w:jc w:val="center"/>
              <w:rPr>
                <w:rFonts w:asciiTheme="minorEastAsia" w:hAnsiTheme="minorEastAsia"/>
                <w:szCs w:val="21"/>
              </w:rPr>
            </w:pPr>
            <w:r>
              <w:rPr>
                <w:rFonts w:asciiTheme="minorEastAsia" w:hAnsiTheme="minorEastAsia" w:hint="eastAsia"/>
                <w:szCs w:val="21"/>
              </w:rPr>
              <w:t>4.576</w:t>
            </w:r>
          </w:p>
        </w:tc>
        <w:tc>
          <w:tcPr>
            <w:tcW w:w="312" w:type="pct"/>
            <w:gridSpan w:val="2"/>
            <w:vAlign w:val="center"/>
          </w:tcPr>
          <w:p w:rsidR="009F549C" w:rsidRDefault="00A35243">
            <w:pPr>
              <w:jc w:val="center"/>
              <w:rPr>
                <w:rFonts w:asciiTheme="minorEastAsia" w:hAnsiTheme="minorEastAsia"/>
                <w:szCs w:val="21"/>
              </w:rPr>
            </w:pPr>
            <w:r>
              <w:rPr>
                <w:rFonts w:asciiTheme="minorEastAsia" w:hAnsiTheme="minorEastAsia" w:hint="eastAsia"/>
                <w:szCs w:val="21"/>
              </w:rPr>
              <w:t>5.4295</w:t>
            </w:r>
          </w:p>
        </w:tc>
        <w:tc>
          <w:tcPr>
            <w:tcW w:w="295" w:type="pct"/>
            <w:vMerge w:val="restart"/>
            <w:vAlign w:val="center"/>
          </w:tcPr>
          <w:p w:rsidR="009F549C" w:rsidRDefault="00A35243">
            <w:pPr>
              <w:jc w:val="center"/>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个危废库，</w:t>
            </w:r>
            <w:r>
              <w:rPr>
                <w:rFonts w:asciiTheme="minorEastAsia" w:hAnsiTheme="minorEastAsia" w:hint="eastAsia"/>
                <w:szCs w:val="21"/>
              </w:rPr>
              <w:t>1#35</w:t>
            </w:r>
            <w:r>
              <w:rPr>
                <w:rFonts w:asciiTheme="minorEastAsia" w:hAnsiTheme="minorEastAsia" w:hint="eastAsia"/>
                <w:szCs w:val="21"/>
              </w:rPr>
              <w:t>㎡，</w:t>
            </w:r>
            <w:r>
              <w:rPr>
                <w:rFonts w:asciiTheme="minorEastAsia" w:hAnsiTheme="minorEastAsia" w:hint="eastAsia"/>
                <w:szCs w:val="21"/>
              </w:rPr>
              <w:t>2#40</w:t>
            </w:r>
            <w:r>
              <w:rPr>
                <w:rFonts w:asciiTheme="minorEastAsia" w:hAnsiTheme="minorEastAsia" w:hint="eastAsia"/>
                <w:szCs w:val="21"/>
              </w:rPr>
              <w:t>㎡</w:t>
            </w:r>
          </w:p>
        </w:tc>
        <w:tc>
          <w:tcPr>
            <w:tcW w:w="261" w:type="pct"/>
            <w:vMerge w:val="restart"/>
            <w:vAlign w:val="center"/>
          </w:tcPr>
          <w:p w:rsidR="009F549C" w:rsidRDefault="00A35243">
            <w:pPr>
              <w:jc w:val="center"/>
              <w:rPr>
                <w:rFonts w:asciiTheme="minorEastAsia" w:hAnsiTheme="minorEastAsia"/>
                <w:szCs w:val="21"/>
              </w:rPr>
            </w:pPr>
            <w:r>
              <w:rPr>
                <w:rFonts w:asciiTheme="minorEastAsia" w:hAnsiTheme="minorEastAsia" w:hint="eastAsia"/>
                <w:szCs w:val="21"/>
              </w:rPr>
              <w:t>经度：</w:t>
            </w:r>
            <w:r>
              <w:rPr>
                <w:rFonts w:asciiTheme="minorEastAsia" w:hAnsiTheme="minorEastAsia" w:hint="eastAsia"/>
                <w:szCs w:val="21"/>
              </w:rPr>
              <w:t>118.84</w:t>
            </w:r>
          </w:p>
          <w:p w:rsidR="009F549C" w:rsidRDefault="00A35243">
            <w:pPr>
              <w:jc w:val="center"/>
              <w:rPr>
                <w:rFonts w:asciiTheme="minorEastAsia" w:hAnsiTheme="minorEastAsia"/>
                <w:szCs w:val="21"/>
              </w:rPr>
            </w:pPr>
            <w:r>
              <w:rPr>
                <w:rFonts w:asciiTheme="minorEastAsia" w:hAnsiTheme="minorEastAsia" w:hint="eastAsia"/>
                <w:szCs w:val="21"/>
              </w:rPr>
              <w:t>维度</w:t>
            </w:r>
            <w:r>
              <w:rPr>
                <w:rFonts w:asciiTheme="minorEastAsia" w:hAnsiTheme="minorEastAsia" w:hint="eastAsia"/>
                <w:szCs w:val="21"/>
              </w:rPr>
              <w:t>36.74</w:t>
            </w:r>
          </w:p>
        </w:tc>
        <w:tc>
          <w:tcPr>
            <w:tcW w:w="457" w:type="pct"/>
            <w:gridSpan w:val="2"/>
            <w:vAlign w:val="center"/>
          </w:tcPr>
          <w:p w:rsidR="009F549C" w:rsidRDefault="00A35243">
            <w:pPr>
              <w:jc w:val="center"/>
              <w:rPr>
                <w:rFonts w:asciiTheme="minorEastAsia" w:hAnsiTheme="minorEastAsia"/>
                <w:szCs w:val="21"/>
              </w:rPr>
            </w:pPr>
            <w:r>
              <w:rPr>
                <w:rFonts w:asciiTheme="minorEastAsia" w:hAnsiTheme="minorEastAsia" w:hint="eastAsia"/>
                <w:szCs w:val="21"/>
              </w:rPr>
              <w:t>青州市鲁光润滑油有限公司</w:t>
            </w:r>
          </w:p>
        </w:tc>
        <w:tc>
          <w:tcPr>
            <w:tcW w:w="390" w:type="pct"/>
            <w:vAlign w:val="center"/>
          </w:tcPr>
          <w:p w:rsidR="009F549C" w:rsidRDefault="00A35243">
            <w:pPr>
              <w:jc w:val="center"/>
              <w:rPr>
                <w:rFonts w:asciiTheme="minorEastAsia" w:hAnsiTheme="minorEastAsia"/>
                <w:szCs w:val="21"/>
              </w:rPr>
            </w:pPr>
            <w:r>
              <w:rPr>
                <w:rFonts w:asciiTheme="minorEastAsia" w:hAnsiTheme="minorEastAsia" w:hint="eastAsia"/>
                <w:szCs w:val="21"/>
              </w:rPr>
              <w:t>鲁危证</w:t>
            </w:r>
            <w:r>
              <w:rPr>
                <w:rFonts w:asciiTheme="minorEastAsia" w:hAnsiTheme="minorEastAsia" w:hint="eastAsia"/>
                <w:szCs w:val="21"/>
              </w:rPr>
              <w:t>115</w:t>
            </w:r>
            <w:r>
              <w:rPr>
                <w:rFonts w:asciiTheme="minorEastAsia" w:hAnsiTheme="minorEastAsia" w:hint="eastAsia"/>
                <w:szCs w:val="21"/>
              </w:rPr>
              <w:t>号</w:t>
            </w:r>
          </w:p>
        </w:tc>
        <w:tc>
          <w:tcPr>
            <w:tcW w:w="565" w:type="pct"/>
            <w:vAlign w:val="center"/>
          </w:tcPr>
          <w:p w:rsidR="009F549C" w:rsidRDefault="00A35243">
            <w:pPr>
              <w:jc w:val="center"/>
              <w:rPr>
                <w:rFonts w:asciiTheme="minorEastAsia" w:hAnsiTheme="minorEastAsia"/>
                <w:szCs w:val="21"/>
              </w:rPr>
            </w:pPr>
            <w:r>
              <w:rPr>
                <w:rFonts w:asciiTheme="minorEastAsia" w:hAnsiTheme="minorEastAsia" w:hint="eastAsia"/>
                <w:szCs w:val="21"/>
              </w:rPr>
              <w:t>2021370700006221</w:t>
            </w:r>
          </w:p>
        </w:tc>
      </w:tr>
      <w:tr w:rsidR="009F549C">
        <w:trPr>
          <w:trHeight w:val="90"/>
        </w:trPr>
        <w:tc>
          <w:tcPr>
            <w:tcW w:w="430" w:type="pct"/>
            <w:vAlign w:val="center"/>
          </w:tcPr>
          <w:p w:rsidR="009F549C" w:rsidRDefault="00A35243">
            <w:pPr>
              <w:jc w:val="center"/>
              <w:rPr>
                <w:rFonts w:asciiTheme="minorEastAsia" w:hAnsiTheme="minorEastAsia"/>
                <w:szCs w:val="21"/>
              </w:rPr>
            </w:pPr>
            <w:r>
              <w:rPr>
                <w:rFonts w:asciiTheme="minorEastAsia" w:hAnsiTheme="minorEastAsia" w:hint="eastAsia"/>
                <w:szCs w:val="21"/>
              </w:rPr>
              <w:t>废滤芯</w:t>
            </w:r>
          </w:p>
        </w:tc>
        <w:tc>
          <w:tcPr>
            <w:tcW w:w="541" w:type="pct"/>
            <w:vAlign w:val="center"/>
          </w:tcPr>
          <w:p w:rsidR="009F549C" w:rsidRDefault="00A35243">
            <w:pPr>
              <w:widowControl/>
              <w:jc w:val="center"/>
              <w:textAlignment w:val="bottom"/>
              <w:rPr>
                <w:rFonts w:asciiTheme="minorEastAsia" w:hAnsiTheme="minorEastAsia"/>
                <w:szCs w:val="21"/>
              </w:rPr>
            </w:pPr>
            <w:r>
              <w:rPr>
                <w:rFonts w:asciiTheme="minorEastAsia" w:hAnsiTheme="minorEastAsia" w:hint="eastAsia"/>
                <w:szCs w:val="21"/>
              </w:rPr>
              <w:t>900-041-49</w:t>
            </w:r>
          </w:p>
        </w:tc>
        <w:tc>
          <w:tcPr>
            <w:tcW w:w="354" w:type="pct"/>
            <w:gridSpan w:val="3"/>
            <w:vAlign w:val="center"/>
          </w:tcPr>
          <w:p w:rsidR="009F549C" w:rsidRDefault="00A35243">
            <w:pPr>
              <w:jc w:val="center"/>
              <w:rPr>
                <w:rFonts w:asciiTheme="minorEastAsia" w:hAnsiTheme="minorEastAsia"/>
                <w:color w:val="000000" w:themeColor="text1"/>
                <w:szCs w:val="21"/>
              </w:rPr>
            </w:pPr>
            <w:r>
              <w:rPr>
                <w:rFonts w:asciiTheme="minorEastAsia" w:hAnsiTheme="minorEastAsia" w:hint="eastAsia"/>
                <w:color w:val="000000" w:themeColor="text1"/>
                <w:szCs w:val="21"/>
              </w:rPr>
              <w:t>矿物油、</w:t>
            </w:r>
            <w:r>
              <w:rPr>
                <w:rFonts w:asciiTheme="minorEastAsia" w:hAnsiTheme="minorEastAsia"/>
                <w:color w:val="000000" w:themeColor="text1"/>
                <w:szCs w:val="21"/>
              </w:rPr>
              <w:t>重金属</w:t>
            </w:r>
          </w:p>
        </w:tc>
        <w:tc>
          <w:tcPr>
            <w:tcW w:w="384" w:type="pct"/>
            <w:vAlign w:val="center"/>
          </w:tcPr>
          <w:p w:rsidR="009F549C" w:rsidRDefault="00A35243">
            <w:pPr>
              <w:jc w:val="center"/>
              <w:rPr>
                <w:rFonts w:asciiTheme="minorEastAsia" w:hAnsiTheme="minorEastAsia"/>
                <w:color w:val="000000" w:themeColor="text1"/>
                <w:szCs w:val="21"/>
              </w:rPr>
            </w:pPr>
            <w:r>
              <w:rPr>
                <w:rFonts w:asciiTheme="minorEastAsia" w:hAnsiTheme="minorEastAsia" w:hint="eastAsia"/>
                <w:color w:val="000000" w:themeColor="text1"/>
                <w:szCs w:val="21"/>
              </w:rPr>
              <w:t>T/I</w:t>
            </w:r>
            <w:r>
              <w:rPr>
                <w:rFonts w:asciiTheme="minorEastAsia" w:hAnsiTheme="minorEastAsia"/>
                <w:color w:val="000000" w:themeColor="text1"/>
                <w:szCs w:val="21"/>
              </w:rPr>
              <w:t>n</w:t>
            </w:r>
          </w:p>
        </w:tc>
        <w:tc>
          <w:tcPr>
            <w:tcW w:w="335" w:type="pct"/>
            <w:gridSpan w:val="2"/>
            <w:vAlign w:val="center"/>
          </w:tcPr>
          <w:p w:rsidR="009F549C" w:rsidRDefault="00A35243">
            <w:pPr>
              <w:jc w:val="center"/>
              <w:rPr>
                <w:rFonts w:asciiTheme="minorEastAsia" w:hAnsiTheme="minorEastAsia"/>
                <w:szCs w:val="21"/>
              </w:rPr>
            </w:pPr>
            <w:r>
              <w:rPr>
                <w:rFonts w:asciiTheme="minorEastAsia" w:hAnsiTheme="minorEastAsia" w:hint="eastAsia"/>
                <w:szCs w:val="21"/>
              </w:rPr>
              <w:t>0.2515</w:t>
            </w:r>
          </w:p>
        </w:tc>
        <w:tc>
          <w:tcPr>
            <w:tcW w:w="335" w:type="pct"/>
            <w:vAlign w:val="center"/>
          </w:tcPr>
          <w:p w:rsidR="009F549C" w:rsidRDefault="00A35243">
            <w:pPr>
              <w:widowControl/>
              <w:jc w:val="center"/>
              <w:textAlignment w:val="bottom"/>
              <w:rPr>
                <w:rFonts w:asciiTheme="minorEastAsia" w:hAnsiTheme="minorEastAsia"/>
                <w:szCs w:val="21"/>
              </w:rPr>
            </w:pPr>
            <w:r>
              <w:rPr>
                <w:rFonts w:asciiTheme="minorEastAsia" w:hAnsiTheme="minorEastAsia" w:hint="eastAsia"/>
                <w:szCs w:val="21"/>
              </w:rPr>
              <w:t>0.082</w:t>
            </w:r>
          </w:p>
        </w:tc>
        <w:tc>
          <w:tcPr>
            <w:tcW w:w="335" w:type="pct"/>
            <w:vAlign w:val="center"/>
          </w:tcPr>
          <w:p w:rsidR="009F549C" w:rsidRDefault="00A35243">
            <w:pPr>
              <w:widowControl/>
              <w:jc w:val="center"/>
              <w:textAlignment w:val="bottom"/>
              <w:rPr>
                <w:rFonts w:asciiTheme="minorEastAsia" w:hAnsiTheme="minorEastAsia"/>
                <w:szCs w:val="21"/>
              </w:rPr>
            </w:pPr>
            <w:r>
              <w:rPr>
                <w:rFonts w:asciiTheme="minorEastAsia" w:hAnsiTheme="minorEastAsia" w:hint="eastAsia"/>
                <w:szCs w:val="21"/>
              </w:rPr>
              <w:t>0.114</w:t>
            </w:r>
          </w:p>
        </w:tc>
        <w:tc>
          <w:tcPr>
            <w:tcW w:w="312" w:type="pct"/>
            <w:gridSpan w:val="2"/>
            <w:vAlign w:val="center"/>
          </w:tcPr>
          <w:p w:rsidR="009F549C" w:rsidRDefault="00A35243">
            <w:pPr>
              <w:widowControl/>
              <w:jc w:val="center"/>
              <w:textAlignment w:val="bottom"/>
              <w:rPr>
                <w:rFonts w:asciiTheme="minorEastAsia" w:hAnsiTheme="minorEastAsia"/>
                <w:szCs w:val="21"/>
              </w:rPr>
            </w:pPr>
            <w:r>
              <w:rPr>
                <w:rFonts w:asciiTheme="minorEastAsia" w:hAnsiTheme="minorEastAsia" w:hint="eastAsia"/>
                <w:szCs w:val="21"/>
              </w:rPr>
              <w:t>0.2195</w:t>
            </w:r>
          </w:p>
        </w:tc>
        <w:tc>
          <w:tcPr>
            <w:tcW w:w="295" w:type="pct"/>
            <w:vMerge/>
            <w:vAlign w:val="center"/>
          </w:tcPr>
          <w:p w:rsidR="009F549C" w:rsidRDefault="009F549C">
            <w:pPr>
              <w:jc w:val="center"/>
              <w:rPr>
                <w:rFonts w:asciiTheme="minorEastAsia" w:hAnsiTheme="minorEastAsia"/>
                <w:szCs w:val="21"/>
              </w:rPr>
            </w:pPr>
          </w:p>
        </w:tc>
        <w:tc>
          <w:tcPr>
            <w:tcW w:w="261" w:type="pct"/>
            <w:vMerge/>
            <w:vAlign w:val="center"/>
          </w:tcPr>
          <w:p w:rsidR="009F549C" w:rsidRDefault="009F549C">
            <w:pPr>
              <w:jc w:val="center"/>
              <w:rPr>
                <w:rFonts w:asciiTheme="minorEastAsia" w:hAnsiTheme="minorEastAsia"/>
                <w:szCs w:val="21"/>
              </w:rPr>
            </w:pPr>
          </w:p>
        </w:tc>
        <w:tc>
          <w:tcPr>
            <w:tcW w:w="457" w:type="pct"/>
            <w:gridSpan w:val="2"/>
            <w:vAlign w:val="center"/>
          </w:tcPr>
          <w:p w:rsidR="009F549C" w:rsidRDefault="00A35243">
            <w:pPr>
              <w:jc w:val="center"/>
              <w:rPr>
                <w:rFonts w:asciiTheme="minorEastAsia" w:hAnsiTheme="minorEastAsia"/>
                <w:szCs w:val="21"/>
              </w:rPr>
            </w:pPr>
            <w:r>
              <w:rPr>
                <w:rFonts w:asciiTheme="minorEastAsia" w:hAnsiTheme="minorEastAsia" w:hint="eastAsia"/>
                <w:szCs w:val="21"/>
              </w:rPr>
              <w:t>菏泽万清源环保科技有限公司</w:t>
            </w:r>
          </w:p>
        </w:tc>
        <w:tc>
          <w:tcPr>
            <w:tcW w:w="390" w:type="pct"/>
            <w:vAlign w:val="center"/>
          </w:tcPr>
          <w:p w:rsidR="009F549C" w:rsidRDefault="00A35243">
            <w:pPr>
              <w:jc w:val="center"/>
              <w:rPr>
                <w:rFonts w:asciiTheme="minorEastAsia" w:hAnsiTheme="minorEastAsia"/>
                <w:szCs w:val="21"/>
              </w:rPr>
            </w:pPr>
            <w:r>
              <w:rPr>
                <w:rFonts w:asciiTheme="minorEastAsia" w:hAnsiTheme="minorEastAsia" w:hint="eastAsia"/>
                <w:szCs w:val="21"/>
              </w:rPr>
              <w:t>菏泽危证</w:t>
            </w:r>
            <w:r>
              <w:rPr>
                <w:rFonts w:asciiTheme="minorEastAsia" w:hAnsiTheme="minorEastAsia" w:hint="eastAsia"/>
                <w:szCs w:val="21"/>
              </w:rPr>
              <w:t>001</w:t>
            </w:r>
            <w:r>
              <w:rPr>
                <w:rFonts w:asciiTheme="minorEastAsia" w:hAnsiTheme="minorEastAsia" w:hint="eastAsia"/>
                <w:szCs w:val="21"/>
              </w:rPr>
              <w:t>号</w:t>
            </w:r>
          </w:p>
        </w:tc>
        <w:tc>
          <w:tcPr>
            <w:tcW w:w="565" w:type="pct"/>
            <w:vAlign w:val="center"/>
          </w:tcPr>
          <w:p w:rsidR="009F549C" w:rsidRDefault="00A35243">
            <w:pPr>
              <w:jc w:val="center"/>
              <w:rPr>
                <w:rFonts w:asciiTheme="minorEastAsia" w:hAnsiTheme="minorEastAsia"/>
                <w:szCs w:val="21"/>
              </w:rPr>
            </w:pPr>
            <w:r>
              <w:rPr>
                <w:rFonts w:asciiTheme="minorEastAsia" w:hAnsiTheme="minorEastAsia" w:hint="eastAsia"/>
                <w:szCs w:val="21"/>
              </w:rPr>
              <w:t>2021370700006221</w:t>
            </w:r>
          </w:p>
        </w:tc>
      </w:tr>
      <w:tr w:rsidR="009F549C">
        <w:trPr>
          <w:trHeight w:val="568"/>
        </w:trPr>
        <w:tc>
          <w:tcPr>
            <w:tcW w:w="430" w:type="pct"/>
            <w:vAlign w:val="center"/>
          </w:tcPr>
          <w:p w:rsidR="009F549C" w:rsidRDefault="00A35243">
            <w:pPr>
              <w:jc w:val="center"/>
              <w:rPr>
                <w:rFonts w:asciiTheme="minorEastAsia" w:hAnsiTheme="minorEastAsia"/>
                <w:szCs w:val="21"/>
              </w:rPr>
            </w:pPr>
            <w:r>
              <w:rPr>
                <w:rFonts w:asciiTheme="minorEastAsia" w:hAnsiTheme="minorEastAsia" w:hint="eastAsia"/>
                <w:szCs w:val="21"/>
              </w:rPr>
              <w:t>废抹布与废劳保服</w:t>
            </w:r>
          </w:p>
        </w:tc>
        <w:tc>
          <w:tcPr>
            <w:tcW w:w="541" w:type="pct"/>
            <w:vAlign w:val="center"/>
          </w:tcPr>
          <w:p w:rsidR="009F549C" w:rsidRDefault="00A35243">
            <w:pPr>
              <w:widowControl/>
              <w:jc w:val="center"/>
              <w:textAlignment w:val="bottom"/>
              <w:rPr>
                <w:rFonts w:asciiTheme="minorEastAsia" w:hAnsiTheme="minorEastAsia"/>
                <w:szCs w:val="21"/>
              </w:rPr>
            </w:pPr>
            <w:r>
              <w:rPr>
                <w:rFonts w:asciiTheme="minorEastAsia" w:hAnsiTheme="minorEastAsia" w:hint="eastAsia"/>
                <w:szCs w:val="21"/>
              </w:rPr>
              <w:t>900-041-49</w:t>
            </w:r>
          </w:p>
        </w:tc>
        <w:tc>
          <w:tcPr>
            <w:tcW w:w="354" w:type="pct"/>
            <w:gridSpan w:val="3"/>
            <w:vAlign w:val="center"/>
          </w:tcPr>
          <w:p w:rsidR="009F549C" w:rsidRDefault="00A35243">
            <w:pPr>
              <w:jc w:val="center"/>
              <w:rPr>
                <w:rFonts w:asciiTheme="minorEastAsia" w:hAnsiTheme="minorEastAsia"/>
                <w:szCs w:val="21"/>
              </w:rPr>
            </w:pPr>
            <w:r>
              <w:rPr>
                <w:rFonts w:asciiTheme="minorEastAsia" w:hAnsiTheme="minorEastAsia" w:hint="eastAsia"/>
                <w:szCs w:val="21"/>
              </w:rPr>
              <w:t>矿物油</w:t>
            </w:r>
          </w:p>
        </w:tc>
        <w:tc>
          <w:tcPr>
            <w:tcW w:w="384" w:type="pct"/>
            <w:vAlign w:val="center"/>
          </w:tcPr>
          <w:p w:rsidR="009F549C" w:rsidRDefault="00A35243">
            <w:pPr>
              <w:jc w:val="center"/>
              <w:rPr>
                <w:rFonts w:asciiTheme="minorEastAsia" w:hAnsiTheme="minorEastAsia"/>
                <w:color w:val="000000" w:themeColor="text1"/>
                <w:szCs w:val="21"/>
              </w:rPr>
            </w:pPr>
            <w:r>
              <w:rPr>
                <w:rFonts w:asciiTheme="minorEastAsia" w:hAnsiTheme="minorEastAsia" w:hint="eastAsia"/>
                <w:color w:val="000000" w:themeColor="text1"/>
                <w:szCs w:val="21"/>
              </w:rPr>
              <w:t>T/I</w:t>
            </w:r>
            <w:r>
              <w:rPr>
                <w:rFonts w:asciiTheme="minorEastAsia" w:hAnsiTheme="minorEastAsia"/>
                <w:color w:val="000000" w:themeColor="text1"/>
                <w:szCs w:val="21"/>
              </w:rPr>
              <w:t>n</w:t>
            </w:r>
          </w:p>
        </w:tc>
        <w:tc>
          <w:tcPr>
            <w:tcW w:w="335" w:type="pct"/>
            <w:gridSpan w:val="2"/>
            <w:vAlign w:val="center"/>
          </w:tcPr>
          <w:p w:rsidR="009F549C" w:rsidRDefault="00A35243">
            <w:pPr>
              <w:jc w:val="center"/>
              <w:rPr>
                <w:rFonts w:asciiTheme="minorEastAsia" w:hAnsiTheme="minorEastAsia"/>
                <w:szCs w:val="21"/>
              </w:rPr>
            </w:pPr>
            <w:r>
              <w:rPr>
                <w:rFonts w:asciiTheme="minorEastAsia" w:hAnsiTheme="minorEastAsia" w:hint="eastAsia"/>
                <w:szCs w:val="21"/>
              </w:rPr>
              <w:t>0.0295</w:t>
            </w:r>
          </w:p>
        </w:tc>
        <w:tc>
          <w:tcPr>
            <w:tcW w:w="335" w:type="pct"/>
            <w:vAlign w:val="center"/>
          </w:tcPr>
          <w:p w:rsidR="009F549C" w:rsidRDefault="00A35243">
            <w:pPr>
              <w:jc w:val="center"/>
              <w:rPr>
                <w:rFonts w:asciiTheme="minorEastAsia" w:hAnsiTheme="minorEastAsia"/>
                <w:szCs w:val="21"/>
              </w:rPr>
            </w:pPr>
            <w:r>
              <w:rPr>
                <w:rFonts w:asciiTheme="minorEastAsia" w:hAnsiTheme="minorEastAsia" w:hint="eastAsia"/>
                <w:szCs w:val="21"/>
              </w:rPr>
              <w:t>0</w:t>
            </w:r>
          </w:p>
        </w:tc>
        <w:tc>
          <w:tcPr>
            <w:tcW w:w="335" w:type="pct"/>
            <w:vAlign w:val="center"/>
          </w:tcPr>
          <w:p w:rsidR="009F549C" w:rsidRDefault="00A35243">
            <w:pPr>
              <w:jc w:val="center"/>
              <w:rPr>
                <w:rFonts w:asciiTheme="minorEastAsia" w:hAnsiTheme="minorEastAsia"/>
                <w:szCs w:val="21"/>
              </w:rPr>
            </w:pPr>
            <w:r>
              <w:rPr>
                <w:rFonts w:asciiTheme="minorEastAsia" w:hAnsiTheme="minorEastAsia" w:hint="eastAsia"/>
                <w:szCs w:val="21"/>
              </w:rPr>
              <w:t>0</w:t>
            </w:r>
          </w:p>
        </w:tc>
        <w:tc>
          <w:tcPr>
            <w:tcW w:w="312" w:type="pct"/>
            <w:gridSpan w:val="2"/>
            <w:vAlign w:val="center"/>
          </w:tcPr>
          <w:p w:rsidR="009F549C" w:rsidRDefault="00A35243">
            <w:pPr>
              <w:jc w:val="center"/>
              <w:rPr>
                <w:rFonts w:asciiTheme="minorEastAsia" w:hAnsiTheme="minorEastAsia"/>
                <w:szCs w:val="21"/>
              </w:rPr>
            </w:pPr>
            <w:r>
              <w:rPr>
                <w:rFonts w:asciiTheme="minorEastAsia" w:hAnsiTheme="minorEastAsia" w:hint="eastAsia"/>
                <w:szCs w:val="21"/>
              </w:rPr>
              <w:t>0.0295</w:t>
            </w:r>
          </w:p>
        </w:tc>
        <w:tc>
          <w:tcPr>
            <w:tcW w:w="295" w:type="pct"/>
            <w:vMerge/>
            <w:vAlign w:val="center"/>
          </w:tcPr>
          <w:p w:rsidR="009F549C" w:rsidRDefault="009F549C">
            <w:pPr>
              <w:jc w:val="center"/>
              <w:rPr>
                <w:rFonts w:asciiTheme="minorEastAsia" w:hAnsiTheme="minorEastAsia"/>
                <w:szCs w:val="21"/>
              </w:rPr>
            </w:pPr>
          </w:p>
        </w:tc>
        <w:tc>
          <w:tcPr>
            <w:tcW w:w="261" w:type="pct"/>
            <w:vMerge/>
            <w:vAlign w:val="center"/>
          </w:tcPr>
          <w:p w:rsidR="009F549C" w:rsidRDefault="009F549C">
            <w:pPr>
              <w:jc w:val="center"/>
              <w:rPr>
                <w:rFonts w:asciiTheme="minorEastAsia" w:hAnsiTheme="minorEastAsia"/>
                <w:szCs w:val="21"/>
              </w:rPr>
            </w:pPr>
          </w:p>
        </w:tc>
        <w:tc>
          <w:tcPr>
            <w:tcW w:w="457" w:type="pct"/>
            <w:gridSpan w:val="2"/>
            <w:vAlign w:val="center"/>
          </w:tcPr>
          <w:p w:rsidR="009F549C" w:rsidRDefault="00A35243">
            <w:pPr>
              <w:jc w:val="center"/>
              <w:rPr>
                <w:rFonts w:asciiTheme="minorEastAsia" w:hAnsiTheme="minorEastAsia"/>
                <w:szCs w:val="21"/>
              </w:rPr>
            </w:pPr>
            <w:r>
              <w:rPr>
                <w:rFonts w:asciiTheme="minorEastAsia" w:hAnsiTheme="minorEastAsia" w:hint="eastAsia"/>
                <w:szCs w:val="21"/>
              </w:rPr>
              <w:t>菏泽万清源环保科技有限公司</w:t>
            </w:r>
          </w:p>
        </w:tc>
        <w:tc>
          <w:tcPr>
            <w:tcW w:w="390" w:type="pct"/>
            <w:vAlign w:val="center"/>
          </w:tcPr>
          <w:p w:rsidR="009F549C" w:rsidRDefault="00A35243">
            <w:pPr>
              <w:jc w:val="center"/>
              <w:rPr>
                <w:rFonts w:asciiTheme="minorEastAsia" w:hAnsiTheme="minorEastAsia"/>
                <w:szCs w:val="21"/>
              </w:rPr>
            </w:pPr>
            <w:r>
              <w:rPr>
                <w:rFonts w:asciiTheme="minorEastAsia" w:hAnsiTheme="minorEastAsia" w:hint="eastAsia"/>
                <w:szCs w:val="21"/>
              </w:rPr>
              <w:t>菏泽危证</w:t>
            </w:r>
            <w:r>
              <w:rPr>
                <w:rFonts w:asciiTheme="minorEastAsia" w:hAnsiTheme="minorEastAsia" w:hint="eastAsia"/>
                <w:szCs w:val="21"/>
              </w:rPr>
              <w:t>001</w:t>
            </w:r>
            <w:r>
              <w:rPr>
                <w:rFonts w:asciiTheme="minorEastAsia" w:hAnsiTheme="minorEastAsia" w:hint="eastAsia"/>
                <w:szCs w:val="21"/>
              </w:rPr>
              <w:t>号</w:t>
            </w:r>
          </w:p>
        </w:tc>
        <w:tc>
          <w:tcPr>
            <w:tcW w:w="565" w:type="pct"/>
            <w:vAlign w:val="center"/>
          </w:tcPr>
          <w:p w:rsidR="009F549C" w:rsidRDefault="00A35243">
            <w:pPr>
              <w:jc w:val="center"/>
              <w:rPr>
                <w:rFonts w:asciiTheme="minorEastAsia" w:hAnsiTheme="minorEastAsia"/>
                <w:szCs w:val="21"/>
              </w:rPr>
            </w:pPr>
            <w:r>
              <w:rPr>
                <w:rFonts w:asciiTheme="minorEastAsia" w:hAnsiTheme="minorEastAsia" w:hint="eastAsia"/>
                <w:szCs w:val="21"/>
              </w:rPr>
              <w:t>未转移</w:t>
            </w:r>
          </w:p>
        </w:tc>
      </w:tr>
      <w:tr w:rsidR="009F549C">
        <w:tc>
          <w:tcPr>
            <w:tcW w:w="430" w:type="pct"/>
            <w:vAlign w:val="center"/>
          </w:tcPr>
          <w:p w:rsidR="009F549C" w:rsidRDefault="00A35243">
            <w:pPr>
              <w:jc w:val="center"/>
              <w:rPr>
                <w:rFonts w:asciiTheme="minorEastAsia" w:hAnsiTheme="minorEastAsia"/>
                <w:szCs w:val="21"/>
              </w:rPr>
            </w:pPr>
            <w:r>
              <w:rPr>
                <w:rFonts w:asciiTheme="minorEastAsia" w:hAnsiTheme="minorEastAsia" w:hint="eastAsia"/>
                <w:szCs w:val="21"/>
              </w:rPr>
              <w:t>废铅蓄电池</w:t>
            </w:r>
          </w:p>
        </w:tc>
        <w:tc>
          <w:tcPr>
            <w:tcW w:w="541" w:type="pct"/>
            <w:vAlign w:val="center"/>
          </w:tcPr>
          <w:p w:rsidR="009F549C" w:rsidRDefault="00A35243">
            <w:pPr>
              <w:widowControl/>
              <w:jc w:val="center"/>
              <w:textAlignment w:val="bottom"/>
              <w:rPr>
                <w:rFonts w:asciiTheme="minorEastAsia" w:hAnsiTheme="minorEastAsia"/>
                <w:szCs w:val="21"/>
              </w:rPr>
            </w:pPr>
            <w:r>
              <w:rPr>
                <w:rFonts w:asciiTheme="minorEastAsia" w:hAnsiTheme="minorEastAsia" w:hint="eastAsia"/>
                <w:szCs w:val="21"/>
              </w:rPr>
              <w:t>900-052-31</w:t>
            </w:r>
          </w:p>
        </w:tc>
        <w:tc>
          <w:tcPr>
            <w:tcW w:w="354" w:type="pct"/>
            <w:gridSpan w:val="3"/>
            <w:vAlign w:val="center"/>
          </w:tcPr>
          <w:p w:rsidR="009F549C" w:rsidRDefault="00A35243">
            <w:pPr>
              <w:jc w:val="center"/>
              <w:rPr>
                <w:rFonts w:asciiTheme="minorEastAsia" w:hAnsiTheme="minorEastAsia"/>
                <w:szCs w:val="21"/>
              </w:rPr>
            </w:pPr>
            <w:r>
              <w:rPr>
                <w:rFonts w:asciiTheme="minorEastAsia" w:hAnsiTheme="minorEastAsia" w:hint="eastAsia"/>
                <w:szCs w:val="21"/>
              </w:rPr>
              <w:t>铅</w:t>
            </w:r>
          </w:p>
        </w:tc>
        <w:tc>
          <w:tcPr>
            <w:tcW w:w="384" w:type="pct"/>
            <w:vAlign w:val="center"/>
          </w:tcPr>
          <w:p w:rsidR="009F549C" w:rsidRDefault="00A35243">
            <w:pPr>
              <w:jc w:val="center"/>
              <w:rPr>
                <w:rFonts w:asciiTheme="minorEastAsia" w:hAnsiTheme="minorEastAsia"/>
                <w:color w:val="000000" w:themeColor="text1"/>
                <w:szCs w:val="21"/>
              </w:rPr>
            </w:pPr>
            <w:r>
              <w:rPr>
                <w:rFonts w:asciiTheme="minorEastAsia" w:hAnsiTheme="minorEastAsia" w:hint="eastAsia"/>
                <w:color w:val="000000" w:themeColor="text1"/>
                <w:szCs w:val="21"/>
              </w:rPr>
              <w:t>T</w:t>
            </w:r>
          </w:p>
        </w:tc>
        <w:tc>
          <w:tcPr>
            <w:tcW w:w="335" w:type="pct"/>
            <w:gridSpan w:val="2"/>
            <w:vAlign w:val="center"/>
          </w:tcPr>
          <w:p w:rsidR="009F549C" w:rsidRDefault="00A35243">
            <w:pPr>
              <w:jc w:val="center"/>
              <w:rPr>
                <w:rFonts w:asciiTheme="minorEastAsia" w:hAnsiTheme="minorEastAsia"/>
                <w:szCs w:val="21"/>
              </w:rPr>
            </w:pPr>
            <w:r>
              <w:rPr>
                <w:rFonts w:asciiTheme="minorEastAsia" w:hAnsiTheme="minorEastAsia" w:hint="eastAsia"/>
                <w:szCs w:val="21"/>
              </w:rPr>
              <w:t>0</w:t>
            </w:r>
          </w:p>
        </w:tc>
        <w:tc>
          <w:tcPr>
            <w:tcW w:w="335" w:type="pct"/>
            <w:vAlign w:val="center"/>
          </w:tcPr>
          <w:p w:rsidR="009F549C" w:rsidRDefault="00A35243">
            <w:pPr>
              <w:jc w:val="center"/>
              <w:rPr>
                <w:rFonts w:asciiTheme="minorEastAsia" w:hAnsiTheme="minorEastAsia"/>
                <w:szCs w:val="21"/>
              </w:rPr>
            </w:pPr>
            <w:r>
              <w:rPr>
                <w:rFonts w:asciiTheme="minorEastAsia" w:hAnsiTheme="minorEastAsia" w:hint="eastAsia"/>
                <w:szCs w:val="21"/>
              </w:rPr>
              <w:t>0</w:t>
            </w:r>
          </w:p>
        </w:tc>
        <w:tc>
          <w:tcPr>
            <w:tcW w:w="335" w:type="pct"/>
            <w:vAlign w:val="center"/>
          </w:tcPr>
          <w:p w:rsidR="009F549C" w:rsidRDefault="00A35243">
            <w:pPr>
              <w:jc w:val="center"/>
              <w:rPr>
                <w:rFonts w:asciiTheme="minorEastAsia" w:hAnsiTheme="minorEastAsia"/>
                <w:szCs w:val="21"/>
              </w:rPr>
            </w:pPr>
            <w:r>
              <w:rPr>
                <w:rFonts w:asciiTheme="minorEastAsia" w:hAnsiTheme="minorEastAsia" w:hint="eastAsia"/>
                <w:szCs w:val="21"/>
              </w:rPr>
              <w:t>0</w:t>
            </w:r>
          </w:p>
        </w:tc>
        <w:tc>
          <w:tcPr>
            <w:tcW w:w="312" w:type="pct"/>
            <w:gridSpan w:val="2"/>
            <w:vAlign w:val="center"/>
          </w:tcPr>
          <w:p w:rsidR="009F549C" w:rsidRDefault="00A35243">
            <w:pPr>
              <w:jc w:val="center"/>
              <w:rPr>
                <w:rFonts w:asciiTheme="minorEastAsia" w:hAnsiTheme="minorEastAsia"/>
                <w:szCs w:val="21"/>
              </w:rPr>
            </w:pPr>
            <w:r>
              <w:rPr>
                <w:rFonts w:asciiTheme="minorEastAsia" w:hAnsiTheme="minorEastAsia" w:hint="eastAsia"/>
                <w:szCs w:val="21"/>
              </w:rPr>
              <w:t>0</w:t>
            </w:r>
          </w:p>
        </w:tc>
        <w:tc>
          <w:tcPr>
            <w:tcW w:w="295" w:type="pct"/>
            <w:vMerge/>
            <w:vAlign w:val="center"/>
          </w:tcPr>
          <w:p w:rsidR="009F549C" w:rsidRDefault="009F549C">
            <w:pPr>
              <w:jc w:val="center"/>
              <w:rPr>
                <w:rFonts w:asciiTheme="minorEastAsia" w:hAnsiTheme="minorEastAsia"/>
                <w:szCs w:val="21"/>
              </w:rPr>
            </w:pPr>
          </w:p>
        </w:tc>
        <w:tc>
          <w:tcPr>
            <w:tcW w:w="261" w:type="pct"/>
            <w:vMerge/>
            <w:vAlign w:val="center"/>
          </w:tcPr>
          <w:p w:rsidR="009F549C" w:rsidRDefault="009F549C">
            <w:pPr>
              <w:jc w:val="center"/>
              <w:rPr>
                <w:rFonts w:asciiTheme="minorEastAsia" w:hAnsiTheme="minorEastAsia"/>
                <w:szCs w:val="21"/>
              </w:rPr>
            </w:pPr>
          </w:p>
        </w:tc>
        <w:tc>
          <w:tcPr>
            <w:tcW w:w="457" w:type="pct"/>
            <w:gridSpan w:val="2"/>
            <w:vAlign w:val="center"/>
          </w:tcPr>
          <w:p w:rsidR="009F549C" w:rsidRDefault="00A35243">
            <w:pPr>
              <w:jc w:val="center"/>
              <w:rPr>
                <w:rFonts w:asciiTheme="minorEastAsia" w:hAnsiTheme="minorEastAsia"/>
                <w:szCs w:val="21"/>
              </w:rPr>
            </w:pPr>
            <w:r>
              <w:rPr>
                <w:rFonts w:asciiTheme="minorEastAsia" w:hAnsiTheme="minorEastAsia" w:hint="eastAsia"/>
                <w:szCs w:val="21"/>
              </w:rPr>
              <w:t>山东中庆环保科技有限公司</w:t>
            </w:r>
          </w:p>
        </w:tc>
        <w:tc>
          <w:tcPr>
            <w:tcW w:w="390" w:type="pct"/>
            <w:vAlign w:val="center"/>
          </w:tcPr>
          <w:p w:rsidR="009F549C" w:rsidRDefault="00A35243">
            <w:pPr>
              <w:jc w:val="center"/>
              <w:rPr>
                <w:rFonts w:asciiTheme="minorEastAsia" w:hAnsiTheme="minorEastAsia"/>
                <w:szCs w:val="21"/>
              </w:rPr>
            </w:pPr>
            <w:r>
              <w:rPr>
                <w:rFonts w:asciiTheme="minorEastAsia" w:hAnsiTheme="minorEastAsia" w:hint="eastAsia"/>
                <w:szCs w:val="21"/>
              </w:rPr>
              <w:t>临环</w:t>
            </w:r>
            <w:r>
              <w:rPr>
                <w:rFonts w:asciiTheme="minorEastAsia" w:hAnsiTheme="minorEastAsia" w:hint="eastAsia"/>
                <w:szCs w:val="21"/>
              </w:rPr>
              <w:t>3713270025</w:t>
            </w:r>
          </w:p>
        </w:tc>
        <w:tc>
          <w:tcPr>
            <w:tcW w:w="565" w:type="pct"/>
            <w:vAlign w:val="center"/>
          </w:tcPr>
          <w:p w:rsidR="009F549C" w:rsidRDefault="00A35243">
            <w:pPr>
              <w:jc w:val="center"/>
              <w:rPr>
                <w:rFonts w:asciiTheme="minorEastAsia" w:hAnsiTheme="minorEastAsia"/>
                <w:szCs w:val="21"/>
              </w:rPr>
            </w:pPr>
            <w:r>
              <w:rPr>
                <w:rFonts w:asciiTheme="minorEastAsia" w:hAnsiTheme="minorEastAsia" w:hint="eastAsia"/>
                <w:szCs w:val="21"/>
              </w:rPr>
              <w:t>未转移</w:t>
            </w:r>
          </w:p>
        </w:tc>
      </w:tr>
      <w:tr w:rsidR="009F549C">
        <w:trPr>
          <w:trHeight w:val="290"/>
        </w:trPr>
        <w:tc>
          <w:tcPr>
            <w:tcW w:w="430" w:type="pct"/>
            <w:vAlign w:val="center"/>
          </w:tcPr>
          <w:p w:rsidR="009F549C" w:rsidRDefault="00A35243">
            <w:pPr>
              <w:jc w:val="center"/>
              <w:rPr>
                <w:rFonts w:asciiTheme="minorEastAsia" w:hAnsiTheme="minorEastAsia"/>
                <w:szCs w:val="21"/>
              </w:rPr>
            </w:pPr>
            <w:r>
              <w:rPr>
                <w:rFonts w:asciiTheme="minorEastAsia" w:hAnsiTheme="minorEastAsia" w:hint="eastAsia"/>
                <w:szCs w:val="21"/>
              </w:rPr>
              <w:t>废切削液</w:t>
            </w:r>
          </w:p>
        </w:tc>
        <w:tc>
          <w:tcPr>
            <w:tcW w:w="541" w:type="pct"/>
            <w:vAlign w:val="center"/>
          </w:tcPr>
          <w:p w:rsidR="009F549C" w:rsidRDefault="00A35243">
            <w:pPr>
              <w:widowControl/>
              <w:jc w:val="center"/>
              <w:textAlignment w:val="bottom"/>
              <w:rPr>
                <w:rFonts w:asciiTheme="minorEastAsia" w:hAnsiTheme="minorEastAsia"/>
                <w:szCs w:val="21"/>
              </w:rPr>
            </w:pPr>
            <w:r>
              <w:rPr>
                <w:rFonts w:asciiTheme="minorEastAsia" w:hAnsiTheme="minorEastAsia" w:hint="eastAsia"/>
                <w:szCs w:val="21"/>
              </w:rPr>
              <w:t>900-006-09</w:t>
            </w:r>
          </w:p>
        </w:tc>
        <w:tc>
          <w:tcPr>
            <w:tcW w:w="354" w:type="pct"/>
            <w:gridSpan w:val="3"/>
            <w:vAlign w:val="center"/>
          </w:tcPr>
          <w:p w:rsidR="009F549C" w:rsidRDefault="00A35243">
            <w:pPr>
              <w:jc w:val="center"/>
              <w:rPr>
                <w:rFonts w:asciiTheme="minorEastAsia" w:hAnsiTheme="minorEastAsia"/>
                <w:szCs w:val="21"/>
              </w:rPr>
            </w:pPr>
            <w:r>
              <w:rPr>
                <w:rFonts w:asciiTheme="minorEastAsia" w:hAnsiTheme="minorEastAsia" w:hint="eastAsia"/>
                <w:szCs w:val="21"/>
              </w:rPr>
              <w:t>烃</w:t>
            </w:r>
            <w:r>
              <w:rPr>
                <w:rFonts w:asciiTheme="minorEastAsia" w:hAnsiTheme="minorEastAsia" w:hint="eastAsia"/>
                <w:szCs w:val="21"/>
              </w:rPr>
              <w:t>/</w:t>
            </w:r>
            <w:r>
              <w:rPr>
                <w:rFonts w:asciiTheme="minorEastAsia" w:hAnsiTheme="minorEastAsia" w:hint="eastAsia"/>
                <w:szCs w:val="21"/>
              </w:rPr>
              <w:t>水化合物</w:t>
            </w:r>
          </w:p>
        </w:tc>
        <w:tc>
          <w:tcPr>
            <w:tcW w:w="384" w:type="pct"/>
            <w:vAlign w:val="center"/>
          </w:tcPr>
          <w:p w:rsidR="009F549C" w:rsidRDefault="00A35243">
            <w:pPr>
              <w:jc w:val="center"/>
              <w:rPr>
                <w:rFonts w:asciiTheme="minorEastAsia" w:hAnsiTheme="minorEastAsia"/>
                <w:szCs w:val="21"/>
              </w:rPr>
            </w:pPr>
            <w:r>
              <w:rPr>
                <w:rFonts w:asciiTheme="minorEastAsia" w:hAnsiTheme="minorEastAsia" w:hint="eastAsia"/>
                <w:color w:val="000000" w:themeColor="text1"/>
                <w:szCs w:val="21"/>
              </w:rPr>
              <w:t>T</w:t>
            </w:r>
          </w:p>
        </w:tc>
        <w:tc>
          <w:tcPr>
            <w:tcW w:w="335" w:type="pct"/>
            <w:gridSpan w:val="2"/>
            <w:vAlign w:val="center"/>
          </w:tcPr>
          <w:p w:rsidR="009F549C" w:rsidRDefault="00A35243">
            <w:pPr>
              <w:jc w:val="center"/>
              <w:rPr>
                <w:rFonts w:asciiTheme="minorEastAsia" w:hAnsiTheme="minorEastAsia"/>
                <w:szCs w:val="21"/>
              </w:rPr>
            </w:pPr>
            <w:r>
              <w:rPr>
                <w:rFonts w:asciiTheme="minorEastAsia" w:hAnsiTheme="minorEastAsia" w:hint="eastAsia"/>
                <w:szCs w:val="21"/>
              </w:rPr>
              <w:t>0.402</w:t>
            </w:r>
          </w:p>
        </w:tc>
        <w:tc>
          <w:tcPr>
            <w:tcW w:w="335" w:type="pct"/>
            <w:vAlign w:val="center"/>
          </w:tcPr>
          <w:p w:rsidR="009F549C" w:rsidRDefault="00A35243">
            <w:pPr>
              <w:jc w:val="center"/>
              <w:rPr>
                <w:rFonts w:asciiTheme="minorEastAsia" w:hAnsiTheme="minorEastAsia"/>
                <w:szCs w:val="21"/>
              </w:rPr>
            </w:pPr>
            <w:r>
              <w:rPr>
                <w:rFonts w:asciiTheme="minorEastAsia" w:hAnsiTheme="minorEastAsia" w:hint="eastAsia"/>
                <w:szCs w:val="21"/>
              </w:rPr>
              <w:t>0</w:t>
            </w:r>
          </w:p>
        </w:tc>
        <w:tc>
          <w:tcPr>
            <w:tcW w:w="335" w:type="pct"/>
            <w:vAlign w:val="center"/>
          </w:tcPr>
          <w:p w:rsidR="009F549C" w:rsidRDefault="00A35243">
            <w:pPr>
              <w:jc w:val="center"/>
              <w:rPr>
                <w:rFonts w:asciiTheme="minorEastAsia" w:hAnsiTheme="minorEastAsia"/>
                <w:szCs w:val="21"/>
              </w:rPr>
            </w:pPr>
            <w:r>
              <w:rPr>
                <w:rFonts w:asciiTheme="minorEastAsia" w:hAnsiTheme="minorEastAsia" w:hint="eastAsia"/>
                <w:szCs w:val="21"/>
              </w:rPr>
              <w:t>0</w:t>
            </w:r>
          </w:p>
        </w:tc>
        <w:tc>
          <w:tcPr>
            <w:tcW w:w="312" w:type="pct"/>
            <w:gridSpan w:val="2"/>
            <w:vAlign w:val="center"/>
          </w:tcPr>
          <w:p w:rsidR="009F549C" w:rsidRDefault="00A35243">
            <w:pPr>
              <w:jc w:val="center"/>
              <w:rPr>
                <w:rFonts w:asciiTheme="minorEastAsia" w:hAnsiTheme="minorEastAsia"/>
                <w:szCs w:val="21"/>
              </w:rPr>
            </w:pPr>
            <w:r>
              <w:rPr>
                <w:rFonts w:asciiTheme="minorEastAsia" w:hAnsiTheme="minorEastAsia" w:hint="eastAsia"/>
                <w:szCs w:val="21"/>
              </w:rPr>
              <w:t>0.402</w:t>
            </w:r>
          </w:p>
        </w:tc>
        <w:tc>
          <w:tcPr>
            <w:tcW w:w="295" w:type="pct"/>
            <w:vMerge/>
            <w:vAlign w:val="center"/>
          </w:tcPr>
          <w:p w:rsidR="009F549C" w:rsidRDefault="009F549C">
            <w:pPr>
              <w:jc w:val="center"/>
              <w:rPr>
                <w:rFonts w:asciiTheme="minorEastAsia" w:hAnsiTheme="minorEastAsia"/>
                <w:szCs w:val="21"/>
              </w:rPr>
            </w:pPr>
          </w:p>
        </w:tc>
        <w:tc>
          <w:tcPr>
            <w:tcW w:w="261" w:type="pct"/>
            <w:vMerge/>
            <w:vAlign w:val="center"/>
          </w:tcPr>
          <w:p w:rsidR="009F549C" w:rsidRDefault="009F549C">
            <w:pPr>
              <w:jc w:val="center"/>
              <w:rPr>
                <w:rFonts w:asciiTheme="minorEastAsia" w:hAnsiTheme="minorEastAsia"/>
                <w:szCs w:val="21"/>
              </w:rPr>
            </w:pPr>
          </w:p>
        </w:tc>
        <w:tc>
          <w:tcPr>
            <w:tcW w:w="457" w:type="pct"/>
            <w:gridSpan w:val="2"/>
            <w:vAlign w:val="center"/>
          </w:tcPr>
          <w:p w:rsidR="009F549C" w:rsidRDefault="00A35243">
            <w:pPr>
              <w:jc w:val="center"/>
              <w:rPr>
                <w:rFonts w:asciiTheme="minorEastAsia" w:hAnsiTheme="minorEastAsia"/>
                <w:szCs w:val="21"/>
              </w:rPr>
            </w:pPr>
            <w:r>
              <w:rPr>
                <w:rFonts w:asciiTheme="minorEastAsia" w:hAnsiTheme="minorEastAsia" w:hint="eastAsia"/>
                <w:szCs w:val="21"/>
              </w:rPr>
              <w:t>菏泽万清源环保科技有限公司</w:t>
            </w:r>
          </w:p>
        </w:tc>
        <w:tc>
          <w:tcPr>
            <w:tcW w:w="390" w:type="pct"/>
            <w:vAlign w:val="center"/>
          </w:tcPr>
          <w:p w:rsidR="009F549C" w:rsidRDefault="00A35243">
            <w:pPr>
              <w:jc w:val="center"/>
              <w:rPr>
                <w:rFonts w:asciiTheme="minorEastAsia" w:hAnsiTheme="minorEastAsia"/>
                <w:szCs w:val="21"/>
              </w:rPr>
            </w:pPr>
            <w:r>
              <w:rPr>
                <w:rFonts w:asciiTheme="minorEastAsia" w:hAnsiTheme="minorEastAsia" w:hint="eastAsia"/>
                <w:szCs w:val="21"/>
              </w:rPr>
              <w:t>菏泽危证</w:t>
            </w:r>
            <w:r>
              <w:rPr>
                <w:rFonts w:asciiTheme="minorEastAsia" w:hAnsiTheme="minorEastAsia" w:hint="eastAsia"/>
                <w:szCs w:val="21"/>
              </w:rPr>
              <w:t>001</w:t>
            </w:r>
            <w:r>
              <w:rPr>
                <w:rFonts w:asciiTheme="minorEastAsia" w:hAnsiTheme="minorEastAsia" w:hint="eastAsia"/>
                <w:szCs w:val="21"/>
              </w:rPr>
              <w:t>号</w:t>
            </w:r>
          </w:p>
        </w:tc>
        <w:tc>
          <w:tcPr>
            <w:tcW w:w="565" w:type="pct"/>
            <w:vAlign w:val="center"/>
          </w:tcPr>
          <w:p w:rsidR="009F549C" w:rsidRDefault="00A35243">
            <w:pPr>
              <w:jc w:val="center"/>
              <w:rPr>
                <w:rFonts w:asciiTheme="minorEastAsia" w:hAnsiTheme="minorEastAsia"/>
                <w:szCs w:val="21"/>
              </w:rPr>
            </w:pPr>
            <w:r>
              <w:rPr>
                <w:rFonts w:asciiTheme="minorEastAsia" w:hAnsiTheme="minorEastAsia" w:hint="eastAsia"/>
                <w:szCs w:val="21"/>
              </w:rPr>
              <w:t>未转移</w:t>
            </w:r>
          </w:p>
        </w:tc>
      </w:tr>
      <w:tr w:rsidR="009F549C">
        <w:tc>
          <w:tcPr>
            <w:tcW w:w="430" w:type="pct"/>
            <w:vAlign w:val="center"/>
          </w:tcPr>
          <w:p w:rsidR="009F549C" w:rsidRDefault="00A35243">
            <w:pPr>
              <w:jc w:val="center"/>
              <w:rPr>
                <w:rFonts w:asciiTheme="minorEastAsia" w:hAnsiTheme="minorEastAsia"/>
                <w:szCs w:val="21"/>
              </w:rPr>
            </w:pPr>
            <w:r>
              <w:rPr>
                <w:rFonts w:asciiTheme="minorEastAsia" w:hAnsiTheme="minorEastAsia" w:hint="eastAsia"/>
                <w:szCs w:val="21"/>
              </w:rPr>
              <w:t>化验室废物</w:t>
            </w:r>
          </w:p>
        </w:tc>
        <w:tc>
          <w:tcPr>
            <w:tcW w:w="541" w:type="pct"/>
            <w:vAlign w:val="center"/>
          </w:tcPr>
          <w:p w:rsidR="009F549C" w:rsidRDefault="00A35243">
            <w:pPr>
              <w:jc w:val="center"/>
              <w:rPr>
                <w:rFonts w:asciiTheme="minorEastAsia" w:hAnsiTheme="minorEastAsia"/>
                <w:szCs w:val="21"/>
              </w:rPr>
            </w:pPr>
            <w:r>
              <w:rPr>
                <w:rFonts w:asciiTheme="minorEastAsia" w:hAnsiTheme="minorEastAsia" w:hint="eastAsia"/>
                <w:szCs w:val="21"/>
              </w:rPr>
              <w:t>900-047-49</w:t>
            </w:r>
          </w:p>
        </w:tc>
        <w:tc>
          <w:tcPr>
            <w:tcW w:w="354" w:type="pct"/>
            <w:gridSpan w:val="3"/>
            <w:vAlign w:val="center"/>
          </w:tcPr>
          <w:p w:rsidR="009F549C" w:rsidRDefault="00A35243">
            <w:pPr>
              <w:jc w:val="center"/>
              <w:rPr>
                <w:rFonts w:asciiTheme="minorEastAsia" w:hAnsiTheme="minorEastAsia"/>
                <w:szCs w:val="21"/>
              </w:rPr>
            </w:pPr>
            <w:r>
              <w:rPr>
                <w:rFonts w:asciiTheme="minorEastAsia" w:hAnsiTheme="minorEastAsia" w:hint="eastAsia"/>
                <w:szCs w:val="21"/>
              </w:rPr>
              <w:t>重金属、酸</w:t>
            </w:r>
          </w:p>
        </w:tc>
        <w:tc>
          <w:tcPr>
            <w:tcW w:w="384" w:type="pct"/>
            <w:vAlign w:val="center"/>
          </w:tcPr>
          <w:p w:rsidR="009F549C" w:rsidRDefault="00A35243">
            <w:pPr>
              <w:jc w:val="center"/>
              <w:rPr>
                <w:rFonts w:asciiTheme="minorEastAsia" w:hAnsiTheme="minorEastAsia"/>
                <w:color w:val="000000" w:themeColor="text1"/>
                <w:szCs w:val="21"/>
              </w:rPr>
            </w:pPr>
            <w:r>
              <w:rPr>
                <w:rFonts w:asciiTheme="minorEastAsia" w:hAnsiTheme="minorEastAsia" w:hint="eastAsia"/>
                <w:color w:val="000000" w:themeColor="text1"/>
                <w:szCs w:val="21"/>
              </w:rPr>
              <w:t>T/C/I/R</w:t>
            </w:r>
          </w:p>
        </w:tc>
        <w:tc>
          <w:tcPr>
            <w:tcW w:w="335" w:type="pct"/>
            <w:gridSpan w:val="2"/>
            <w:vAlign w:val="center"/>
          </w:tcPr>
          <w:p w:rsidR="009F549C" w:rsidRDefault="00A35243">
            <w:pPr>
              <w:jc w:val="center"/>
              <w:rPr>
                <w:rFonts w:asciiTheme="minorEastAsia" w:hAnsiTheme="minorEastAsia"/>
                <w:szCs w:val="21"/>
              </w:rPr>
            </w:pPr>
            <w:r>
              <w:rPr>
                <w:rFonts w:asciiTheme="minorEastAsia" w:hAnsiTheme="minorEastAsia" w:hint="eastAsia"/>
                <w:szCs w:val="21"/>
              </w:rPr>
              <w:t>1.0729</w:t>
            </w:r>
          </w:p>
        </w:tc>
        <w:tc>
          <w:tcPr>
            <w:tcW w:w="335" w:type="pct"/>
            <w:vAlign w:val="center"/>
          </w:tcPr>
          <w:p w:rsidR="009F549C" w:rsidRDefault="00A35243">
            <w:pPr>
              <w:jc w:val="center"/>
              <w:rPr>
                <w:rFonts w:asciiTheme="minorEastAsia" w:hAnsiTheme="minorEastAsia"/>
                <w:szCs w:val="21"/>
              </w:rPr>
            </w:pPr>
            <w:r>
              <w:rPr>
                <w:rFonts w:asciiTheme="minorEastAsia" w:hAnsiTheme="minorEastAsia" w:hint="eastAsia"/>
                <w:szCs w:val="21"/>
              </w:rPr>
              <w:t>0.6441</w:t>
            </w:r>
          </w:p>
        </w:tc>
        <w:tc>
          <w:tcPr>
            <w:tcW w:w="335" w:type="pct"/>
            <w:vAlign w:val="center"/>
          </w:tcPr>
          <w:p w:rsidR="009F549C" w:rsidRDefault="00A35243">
            <w:pPr>
              <w:jc w:val="center"/>
              <w:rPr>
                <w:rFonts w:asciiTheme="minorEastAsia" w:hAnsiTheme="minorEastAsia"/>
                <w:szCs w:val="21"/>
              </w:rPr>
            </w:pPr>
            <w:r>
              <w:rPr>
                <w:rFonts w:asciiTheme="minorEastAsia" w:hAnsiTheme="minorEastAsia" w:hint="eastAsia"/>
                <w:szCs w:val="21"/>
              </w:rPr>
              <w:t>0.8001</w:t>
            </w:r>
          </w:p>
        </w:tc>
        <w:tc>
          <w:tcPr>
            <w:tcW w:w="312" w:type="pct"/>
            <w:gridSpan w:val="2"/>
            <w:vAlign w:val="center"/>
          </w:tcPr>
          <w:p w:rsidR="009F549C" w:rsidRDefault="00A35243">
            <w:pPr>
              <w:jc w:val="center"/>
              <w:rPr>
                <w:rFonts w:asciiTheme="minorEastAsia" w:hAnsiTheme="minorEastAsia"/>
                <w:szCs w:val="21"/>
              </w:rPr>
            </w:pPr>
            <w:r>
              <w:rPr>
                <w:rFonts w:asciiTheme="minorEastAsia" w:hAnsiTheme="minorEastAsia" w:hint="eastAsia"/>
                <w:szCs w:val="21"/>
              </w:rPr>
              <w:t>0.9169</w:t>
            </w:r>
          </w:p>
        </w:tc>
        <w:tc>
          <w:tcPr>
            <w:tcW w:w="295" w:type="pct"/>
            <w:vMerge/>
            <w:vAlign w:val="center"/>
          </w:tcPr>
          <w:p w:rsidR="009F549C" w:rsidRDefault="009F549C">
            <w:pPr>
              <w:jc w:val="center"/>
              <w:rPr>
                <w:rFonts w:asciiTheme="minorEastAsia" w:hAnsiTheme="minorEastAsia"/>
                <w:szCs w:val="21"/>
              </w:rPr>
            </w:pPr>
          </w:p>
        </w:tc>
        <w:tc>
          <w:tcPr>
            <w:tcW w:w="261" w:type="pct"/>
            <w:vMerge/>
            <w:vAlign w:val="center"/>
          </w:tcPr>
          <w:p w:rsidR="009F549C" w:rsidRDefault="009F549C">
            <w:pPr>
              <w:jc w:val="center"/>
              <w:rPr>
                <w:rFonts w:asciiTheme="minorEastAsia" w:hAnsiTheme="minorEastAsia"/>
                <w:szCs w:val="21"/>
              </w:rPr>
            </w:pPr>
          </w:p>
        </w:tc>
        <w:tc>
          <w:tcPr>
            <w:tcW w:w="457" w:type="pct"/>
            <w:gridSpan w:val="2"/>
            <w:vAlign w:val="center"/>
          </w:tcPr>
          <w:p w:rsidR="009F549C" w:rsidRDefault="00A35243">
            <w:pPr>
              <w:jc w:val="center"/>
              <w:rPr>
                <w:rFonts w:asciiTheme="minorEastAsia" w:hAnsiTheme="minorEastAsia"/>
                <w:szCs w:val="21"/>
              </w:rPr>
            </w:pPr>
            <w:r>
              <w:rPr>
                <w:rFonts w:asciiTheme="minorEastAsia" w:hAnsiTheme="minorEastAsia" w:hint="eastAsia"/>
                <w:szCs w:val="21"/>
              </w:rPr>
              <w:t>菏泽万清源环保科技有限公司</w:t>
            </w:r>
          </w:p>
        </w:tc>
        <w:tc>
          <w:tcPr>
            <w:tcW w:w="390" w:type="pct"/>
            <w:vAlign w:val="center"/>
          </w:tcPr>
          <w:p w:rsidR="009F549C" w:rsidRDefault="00A35243">
            <w:pPr>
              <w:jc w:val="center"/>
              <w:rPr>
                <w:rFonts w:asciiTheme="minorEastAsia" w:hAnsiTheme="minorEastAsia"/>
                <w:szCs w:val="21"/>
              </w:rPr>
            </w:pPr>
            <w:r>
              <w:rPr>
                <w:rFonts w:asciiTheme="minorEastAsia" w:hAnsiTheme="minorEastAsia" w:hint="eastAsia"/>
                <w:szCs w:val="21"/>
              </w:rPr>
              <w:t>菏泽危证</w:t>
            </w:r>
            <w:r>
              <w:rPr>
                <w:rFonts w:asciiTheme="minorEastAsia" w:hAnsiTheme="minorEastAsia" w:hint="eastAsia"/>
                <w:szCs w:val="21"/>
              </w:rPr>
              <w:t>001</w:t>
            </w:r>
            <w:r>
              <w:rPr>
                <w:rFonts w:asciiTheme="minorEastAsia" w:hAnsiTheme="minorEastAsia" w:hint="eastAsia"/>
                <w:szCs w:val="21"/>
              </w:rPr>
              <w:t>号</w:t>
            </w:r>
          </w:p>
        </w:tc>
        <w:tc>
          <w:tcPr>
            <w:tcW w:w="565" w:type="pct"/>
            <w:vAlign w:val="center"/>
          </w:tcPr>
          <w:p w:rsidR="009F549C" w:rsidRDefault="00A35243">
            <w:pPr>
              <w:jc w:val="center"/>
              <w:rPr>
                <w:rFonts w:asciiTheme="minorEastAsia" w:hAnsiTheme="minorEastAsia"/>
                <w:szCs w:val="21"/>
              </w:rPr>
            </w:pPr>
            <w:r>
              <w:rPr>
                <w:rFonts w:asciiTheme="minorEastAsia" w:hAnsiTheme="minorEastAsia" w:hint="eastAsia"/>
                <w:szCs w:val="21"/>
              </w:rPr>
              <w:t>2021370700006220</w:t>
            </w:r>
          </w:p>
        </w:tc>
      </w:tr>
      <w:tr w:rsidR="009F549C">
        <w:tc>
          <w:tcPr>
            <w:tcW w:w="5000" w:type="pct"/>
            <w:gridSpan w:val="18"/>
          </w:tcPr>
          <w:p w:rsidR="009F549C" w:rsidRDefault="00A35243">
            <w:pPr>
              <w:jc w:val="center"/>
              <w:rPr>
                <w:b/>
                <w:sz w:val="28"/>
              </w:rPr>
            </w:pPr>
            <w:r>
              <w:rPr>
                <w:rFonts w:hint="eastAsia"/>
                <w:b/>
                <w:sz w:val="28"/>
              </w:rPr>
              <w:lastRenderedPageBreak/>
              <w:t>噪声排放情况</w:t>
            </w:r>
          </w:p>
        </w:tc>
      </w:tr>
      <w:tr w:rsidR="009F549C">
        <w:tc>
          <w:tcPr>
            <w:tcW w:w="999" w:type="pct"/>
            <w:gridSpan w:val="3"/>
          </w:tcPr>
          <w:p w:rsidR="009F549C" w:rsidRDefault="00A35243">
            <w:pPr>
              <w:jc w:val="center"/>
              <w:rPr>
                <w:rFonts w:asciiTheme="minorEastAsia" w:hAnsiTheme="minorEastAsia"/>
                <w:szCs w:val="21"/>
              </w:rPr>
            </w:pPr>
            <w:r>
              <w:rPr>
                <w:rFonts w:asciiTheme="minorEastAsia" w:hAnsiTheme="minorEastAsia" w:hint="eastAsia"/>
                <w:szCs w:val="21"/>
              </w:rPr>
              <w:t>监测点位名称</w:t>
            </w:r>
          </w:p>
        </w:tc>
        <w:tc>
          <w:tcPr>
            <w:tcW w:w="1000" w:type="pct"/>
            <w:gridSpan w:val="4"/>
          </w:tcPr>
          <w:p w:rsidR="009F549C" w:rsidRDefault="00A35243">
            <w:pPr>
              <w:jc w:val="center"/>
              <w:rPr>
                <w:rFonts w:asciiTheme="minorEastAsia" w:hAnsiTheme="minorEastAsia"/>
                <w:szCs w:val="21"/>
              </w:rPr>
            </w:pPr>
            <w:r>
              <w:rPr>
                <w:rFonts w:asciiTheme="minorEastAsia" w:hAnsiTheme="minorEastAsia" w:hint="eastAsia"/>
                <w:szCs w:val="21"/>
              </w:rPr>
              <w:t>位置</w:t>
            </w:r>
          </w:p>
        </w:tc>
        <w:tc>
          <w:tcPr>
            <w:tcW w:w="1000" w:type="pct"/>
            <w:gridSpan w:val="4"/>
          </w:tcPr>
          <w:p w:rsidR="009F549C" w:rsidRDefault="00A35243">
            <w:pPr>
              <w:jc w:val="center"/>
              <w:rPr>
                <w:rFonts w:asciiTheme="minorEastAsia" w:hAnsiTheme="minorEastAsia"/>
                <w:szCs w:val="21"/>
              </w:rPr>
            </w:pPr>
            <w:r>
              <w:rPr>
                <w:rFonts w:asciiTheme="minorEastAsia" w:hAnsiTheme="minorEastAsia" w:hint="eastAsia"/>
                <w:szCs w:val="21"/>
              </w:rPr>
              <w:t>执行标准</w:t>
            </w:r>
          </w:p>
        </w:tc>
        <w:tc>
          <w:tcPr>
            <w:tcW w:w="1000" w:type="pct"/>
            <w:gridSpan w:val="4"/>
          </w:tcPr>
          <w:p w:rsidR="009F549C" w:rsidRDefault="00A35243">
            <w:pPr>
              <w:jc w:val="center"/>
              <w:rPr>
                <w:rFonts w:asciiTheme="minorEastAsia" w:hAnsiTheme="minorEastAsia"/>
                <w:szCs w:val="21"/>
              </w:rPr>
            </w:pPr>
            <w:r>
              <w:rPr>
                <w:rFonts w:asciiTheme="minorEastAsia" w:hAnsiTheme="minorEastAsia" w:hint="eastAsia"/>
                <w:szCs w:val="21"/>
              </w:rPr>
              <w:t>排放限值（</w:t>
            </w:r>
            <w:r>
              <w:rPr>
                <w:rFonts w:asciiTheme="minorEastAsia" w:hAnsiTheme="minorEastAsia" w:hint="eastAsia"/>
                <w:szCs w:val="21"/>
              </w:rPr>
              <w:t>Bq</w:t>
            </w:r>
            <w:r>
              <w:rPr>
                <w:rFonts w:asciiTheme="minorEastAsia" w:hAnsiTheme="minorEastAsia" w:hint="eastAsia"/>
                <w:szCs w:val="21"/>
              </w:rPr>
              <w:t>）</w:t>
            </w:r>
          </w:p>
        </w:tc>
        <w:tc>
          <w:tcPr>
            <w:tcW w:w="1000" w:type="pct"/>
            <w:gridSpan w:val="3"/>
          </w:tcPr>
          <w:p w:rsidR="009F549C" w:rsidRDefault="00A35243">
            <w:pPr>
              <w:jc w:val="center"/>
              <w:rPr>
                <w:rFonts w:asciiTheme="minorEastAsia" w:hAnsiTheme="minorEastAsia"/>
                <w:szCs w:val="21"/>
              </w:rPr>
            </w:pPr>
            <w:r>
              <w:rPr>
                <w:rFonts w:asciiTheme="minorEastAsia" w:hAnsiTheme="minorEastAsia" w:hint="eastAsia"/>
                <w:szCs w:val="21"/>
              </w:rPr>
              <w:t>实际排放值（</w:t>
            </w:r>
            <w:r>
              <w:rPr>
                <w:rFonts w:asciiTheme="minorEastAsia" w:hAnsiTheme="minorEastAsia" w:hint="eastAsia"/>
                <w:szCs w:val="21"/>
              </w:rPr>
              <w:t>Bq</w:t>
            </w:r>
            <w:r>
              <w:rPr>
                <w:rFonts w:asciiTheme="minorEastAsia" w:hAnsiTheme="minorEastAsia" w:hint="eastAsia"/>
                <w:szCs w:val="21"/>
              </w:rPr>
              <w:t>）</w:t>
            </w:r>
          </w:p>
        </w:tc>
      </w:tr>
      <w:tr w:rsidR="009F549C">
        <w:tc>
          <w:tcPr>
            <w:tcW w:w="999" w:type="pct"/>
            <w:gridSpan w:val="3"/>
            <w:vAlign w:val="center"/>
          </w:tcPr>
          <w:p w:rsidR="009F549C" w:rsidRDefault="00A35243">
            <w:pPr>
              <w:jc w:val="center"/>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点位</w:t>
            </w:r>
          </w:p>
        </w:tc>
        <w:tc>
          <w:tcPr>
            <w:tcW w:w="1000" w:type="pct"/>
            <w:gridSpan w:val="4"/>
            <w:vAlign w:val="center"/>
          </w:tcPr>
          <w:p w:rsidR="009F549C" w:rsidRDefault="00A35243">
            <w:pPr>
              <w:jc w:val="center"/>
              <w:rPr>
                <w:rFonts w:asciiTheme="minorEastAsia" w:hAnsiTheme="minorEastAsia"/>
                <w:szCs w:val="21"/>
              </w:rPr>
            </w:pPr>
            <w:r>
              <w:rPr>
                <w:rFonts w:asciiTheme="minorEastAsia" w:hAnsiTheme="minorEastAsia" w:hint="eastAsia"/>
                <w:szCs w:val="21"/>
              </w:rPr>
              <w:t>东厂界</w:t>
            </w:r>
          </w:p>
        </w:tc>
        <w:tc>
          <w:tcPr>
            <w:tcW w:w="1000" w:type="pct"/>
            <w:gridSpan w:val="4"/>
            <w:vAlign w:val="center"/>
          </w:tcPr>
          <w:p w:rsidR="009F549C" w:rsidRDefault="00A35243">
            <w:pPr>
              <w:jc w:val="center"/>
              <w:rPr>
                <w:rFonts w:asciiTheme="minorEastAsia" w:hAnsiTheme="minorEastAsia"/>
                <w:szCs w:val="21"/>
              </w:rPr>
            </w:pPr>
            <w:r>
              <w:rPr>
                <w:rFonts w:asciiTheme="minorEastAsia" w:hAnsiTheme="minorEastAsia"/>
                <w:szCs w:val="21"/>
              </w:rPr>
              <w:t>《工业企业厂界环境噪声排放标准》（</w:t>
            </w:r>
            <w:r>
              <w:rPr>
                <w:rFonts w:asciiTheme="minorEastAsia" w:hAnsiTheme="minorEastAsia"/>
                <w:szCs w:val="21"/>
              </w:rPr>
              <w:t xml:space="preserve">GB12348-2008) </w:t>
            </w:r>
          </w:p>
        </w:tc>
        <w:tc>
          <w:tcPr>
            <w:tcW w:w="1000" w:type="pct"/>
            <w:gridSpan w:val="4"/>
            <w:vAlign w:val="center"/>
          </w:tcPr>
          <w:p w:rsidR="009F549C" w:rsidRDefault="00A35243">
            <w:pPr>
              <w:jc w:val="center"/>
              <w:rPr>
                <w:rFonts w:asciiTheme="minorEastAsia" w:hAnsiTheme="minorEastAsia"/>
                <w:szCs w:val="21"/>
              </w:rPr>
            </w:pPr>
            <w:r>
              <w:rPr>
                <w:rFonts w:asciiTheme="minorEastAsia" w:hAnsiTheme="minorEastAsia" w:hint="eastAsia"/>
                <w:szCs w:val="21"/>
              </w:rPr>
              <w:t>昼间：</w:t>
            </w:r>
            <w:r>
              <w:rPr>
                <w:rFonts w:asciiTheme="minorEastAsia" w:hAnsiTheme="minorEastAsia" w:hint="eastAsia"/>
                <w:szCs w:val="21"/>
              </w:rPr>
              <w:t>60</w:t>
            </w:r>
            <w:r>
              <w:rPr>
                <w:rFonts w:asciiTheme="minorEastAsia" w:hAnsiTheme="minorEastAsia" w:hint="eastAsia"/>
                <w:szCs w:val="21"/>
              </w:rPr>
              <w:t>；夜间</w:t>
            </w:r>
            <w:r>
              <w:rPr>
                <w:rFonts w:asciiTheme="minorEastAsia" w:hAnsiTheme="minorEastAsia" w:hint="eastAsia"/>
                <w:szCs w:val="21"/>
              </w:rPr>
              <w:t>50</w:t>
            </w:r>
          </w:p>
        </w:tc>
        <w:tc>
          <w:tcPr>
            <w:tcW w:w="1000" w:type="pct"/>
            <w:gridSpan w:val="3"/>
            <w:vAlign w:val="center"/>
          </w:tcPr>
          <w:p w:rsidR="009F549C" w:rsidRDefault="00A35243">
            <w:pPr>
              <w:jc w:val="center"/>
              <w:rPr>
                <w:rFonts w:asciiTheme="minorEastAsia" w:hAnsiTheme="minorEastAsia"/>
                <w:szCs w:val="21"/>
              </w:rPr>
            </w:pPr>
            <w:r>
              <w:rPr>
                <w:rFonts w:asciiTheme="minorEastAsia" w:hAnsiTheme="minorEastAsia" w:hint="eastAsia"/>
                <w:szCs w:val="21"/>
              </w:rPr>
              <w:t>昼间：</w:t>
            </w:r>
            <w:r>
              <w:rPr>
                <w:rFonts w:asciiTheme="minorEastAsia" w:hAnsiTheme="minorEastAsia" w:hint="eastAsia"/>
                <w:szCs w:val="21"/>
              </w:rPr>
              <w:t>54.6</w:t>
            </w:r>
            <w:r>
              <w:rPr>
                <w:rFonts w:asciiTheme="minorEastAsia" w:hAnsiTheme="minorEastAsia" w:hint="eastAsia"/>
                <w:szCs w:val="21"/>
              </w:rPr>
              <w:t>；夜间</w:t>
            </w:r>
            <w:r>
              <w:rPr>
                <w:rFonts w:asciiTheme="minorEastAsia" w:hAnsiTheme="minorEastAsia" w:hint="eastAsia"/>
                <w:szCs w:val="21"/>
              </w:rPr>
              <w:t>46.4</w:t>
            </w:r>
          </w:p>
        </w:tc>
      </w:tr>
      <w:tr w:rsidR="009F549C">
        <w:tc>
          <w:tcPr>
            <w:tcW w:w="999" w:type="pct"/>
            <w:gridSpan w:val="3"/>
            <w:vAlign w:val="center"/>
          </w:tcPr>
          <w:p w:rsidR="009F549C" w:rsidRDefault="00A35243">
            <w:pPr>
              <w:jc w:val="center"/>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点位</w:t>
            </w:r>
          </w:p>
        </w:tc>
        <w:tc>
          <w:tcPr>
            <w:tcW w:w="1000" w:type="pct"/>
            <w:gridSpan w:val="4"/>
            <w:vAlign w:val="center"/>
          </w:tcPr>
          <w:p w:rsidR="009F549C" w:rsidRDefault="00A35243">
            <w:pPr>
              <w:jc w:val="center"/>
              <w:rPr>
                <w:rFonts w:asciiTheme="minorEastAsia" w:hAnsiTheme="minorEastAsia"/>
                <w:szCs w:val="21"/>
              </w:rPr>
            </w:pPr>
            <w:r>
              <w:rPr>
                <w:rFonts w:asciiTheme="minorEastAsia" w:hAnsiTheme="minorEastAsia" w:hint="eastAsia"/>
                <w:szCs w:val="21"/>
              </w:rPr>
              <w:t>西厂界</w:t>
            </w:r>
          </w:p>
        </w:tc>
        <w:tc>
          <w:tcPr>
            <w:tcW w:w="1000" w:type="pct"/>
            <w:gridSpan w:val="4"/>
          </w:tcPr>
          <w:p w:rsidR="009F549C" w:rsidRDefault="00A35243">
            <w:r>
              <w:rPr>
                <w:rFonts w:asciiTheme="minorEastAsia" w:hAnsiTheme="minorEastAsia"/>
                <w:szCs w:val="21"/>
              </w:rPr>
              <w:t>《工业企业厂界环境噪声排放标准》（</w:t>
            </w:r>
            <w:r>
              <w:rPr>
                <w:rFonts w:asciiTheme="minorEastAsia" w:hAnsiTheme="minorEastAsia"/>
                <w:szCs w:val="21"/>
              </w:rPr>
              <w:t>GB12348-2008)</w:t>
            </w:r>
          </w:p>
        </w:tc>
        <w:tc>
          <w:tcPr>
            <w:tcW w:w="1000" w:type="pct"/>
            <w:gridSpan w:val="4"/>
            <w:vAlign w:val="center"/>
          </w:tcPr>
          <w:p w:rsidR="009F549C" w:rsidRDefault="00A35243">
            <w:pPr>
              <w:jc w:val="center"/>
              <w:rPr>
                <w:rFonts w:asciiTheme="minorEastAsia" w:hAnsiTheme="minorEastAsia"/>
                <w:szCs w:val="21"/>
              </w:rPr>
            </w:pPr>
            <w:r>
              <w:rPr>
                <w:rFonts w:asciiTheme="minorEastAsia" w:hAnsiTheme="minorEastAsia" w:hint="eastAsia"/>
                <w:szCs w:val="21"/>
              </w:rPr>
              <w:t>昼间：</w:t>
            </w:r>
            <w:r>
              <w:rPr>
                <w:rFonts w:asciiTheme="minorEastAsia" w:hAnsiTheme="minorEastAsia" w:hint="eastAsia"/>
                <w:szCs w:val="21"/>
              </w:rPr>
              <w:t>60</w:t>
            </w:r>
            <w:r>
              <w:rPr>
                <w:rFonts w:asciiTheme="minorEastAsia" w:hAnsiTheme="minorEastAsia" w:hint="eastAsia"/>
                <w:szCs w:val="21"/>
              </w:rPr>
              <w:t>；夜间</w:t>
            </w:r>
            <w:r>
              <w:rPr>
                <w:rFonts w:asciiTheme="minorEastAsia" w:hAnsiTheme="minorEastAsia" w:hint="eastAsia"/>
                <w:szCs w:val="21"/>
              </w:rPr>
              <w:t>50</w:t>
            </w:r>
          </w:p>
        </w:tc>
        <w:tc>
          <w:tcPr>
            <w:tcW w:w="1000" w:type="pct"/>
            <w:gridSpan w:val="3"/>
            <w:vAlign w:val="center"/>
          </w:tcPr>
          <w:p w:rsidR="009F549C" w:rsidRDefault="00A35243">
            <w:pPr>
              <w:jc w:val="center"/>
              <w:rPr>
                <w:rFonts w:asciiTheme="minorEastAsia" w:hAnsiTheme="minorEastAsia"/>
                <w:szCs w:val="21"/>
              </w:rPr>
            </w:pPr>
            <w:r>
              <w:rPr>
                <w:rFonts w:asciiTheme="minorEastAsia" w:hAnsiTheme="minorEastAsia" w:hint="eastAsia"/>
                <w:szCs w:val="21"/>
              </w:rPr>
              <w:t>昼间：</w:t>
            </w:r>
            <w:r>
              <w:rPr>
                <w:rFonts w:asciiTheme="minorEastAsia" w:hAnsiTheme="minorEastAsia" w:hint="eastAsia"/>
                <w:szCs w:val="21"/>
              </w:rPr>
              <w:t>56.3</w:t>
            </w:r>
            <w:r>
              <w:rPr>
                <w:rFonts w:asciiTheme="minorEastAsia" w:hAnsiTheme="minorEastAsia" w:hint="eastAsia"/>
                <w:szCs w:val="21"/>
              </w:rPr>
              <w:t>；夜间</w:t>
            </w:r>
            <w:r>
              <w:rPr>
                <w:rFonts w:asciiTheme="minorEastAsia" w:hAnsiTheme="minorEastAsia" w:hint="eastAsia"/>
                <w:szCs w:val="21"/>
              </w:rPr>
              <w:t>48.7</w:t>
            </w:r>
          </w:p>
        </w:tc>
      </w:tr>
      <w:tr w:rsidR="009F549C">
        <w:tc>
          <w:tcPr>
            <w:tcW w:w="999" w:type="pct"/>
            <w:gridSpan w:val="3"/>
            <w:vAlign w:val="center"/>
          </w:tcPr>
          <w:p w:rsidR="009F549C" w:rsidRDefault="00A35243">
            <w:pPr>
              <w:jc w:val="center"/>
              <w:rPr>
                <w:rFonts w:asciiTheme="minorEastAsia" w:hAnsiTheme="minorEastAsia"/>
                <w:szCs w:val="21"/>
              </w:rPr>
            </w:pPr>
            <w:r>
              <w:rPr>
                <w:rFonts w:asciiTheme="minorEastAsia" w:hAnsiTheme="minorEastAsia" w:hint="eastAsia"/>
                <w:szCs w:val="21"/>
              </w:rPr>
              <w:t>3#</w:t>
            </w:r>
            <w:r>
              <w:rPr>
                <w:rFonts w:asciiTheme="minorEastAsia" w:hAnsiTheme="minorEastAsia" w:hint="eastAsia"/>
                <w:szCs w:val="21"/>
              </w:rPr>
              <w:t>点位</w:t>
            </w:r>
          </w:p>
        </w:tc>
        <w:tc>
          <w:tcPr>
            <w:tcW w:w="1000" w:type="pct"/>
            <w:gridSpan w:val="4"/>
            <w:vAlign w:val="center"/>
          </w:tcPr>
          <w:p w:rsidR="009F549C" w:rsidRDefault="00A35243">
            <w:pPr>
              <w:jc w:val="center"/>
              <w:rPr>
                <w:rFonts w:asciiTheme="minorEastAsia" w:hAnsiTheme="minorEastAsia"/>
                <w:szCs w:val="21"/>
              </w:rPr>
            </w:pPr>
            <w:r>
              <w:rPr>
                <w:rFonts w:asciiTheme="minorEastAsia" w:hAnsiTheme="minorEastAsia" w:hint="eastAsia"/>
                <w:szCs w:val="21"/>
              </w:rPr>
              <w:t>南厂界</w:t>
            </w:r>
          </w:p>
        </w:tc>
        <w:tc>
          <w:tcPr>
            <w:tcW w:w="1000" w:type="pct"/>
            <w:gridSpan w:val="4"/>
          </w:tcPr>
          <w:p w:rsidR="009F549C" w:rsidRDefault="00A35243">
            <w:r>
              <w:rPr>
                <w:rFonts w:asciiTheme="minorEastAsia" w:hAnsiTheme="minorEastAsia"/>
                <w:szCs w:val="21"/>
              </w:rPr>
              <w:t>《工业企业厂界环境噪声排放标准》（</w:t>
            </w:r>
            <w:r>
              <w:rPr>
                <w:rFonts w:asciiTheme="minorEastAsia" w:hAnsiTheme="minorEastAsia"/>
                <w:szCs w:val="21"/>
              </w:rPr>
              <w:t>GB12348-2008)</w:t>
            </w:r>
          </w:p>
        </w:tc>
        <w:tc>
          <w:tcPr>
            <w:tcW w:w="1000" w:type="pct"/>
            <w:gridSpan w:val="4"/>
            <w:vAlign w:val="center"/>
          </w:tcPr>
          <w:p w:rsidR="009F549C" w:rsidRDefault="00A35243">
            <w:pPr>
              <w:jc w:val="center"/>
              <w:rPr>
                <w:rFonts w:asciiTheme="minorEastAsia" w:hAnsiTheme="minorEastAsia"/>
                <w:szCs w:val="21"/>
              </w:rPr>
            </w:pPr>
            <w:r>
              <w:rPr>
                <w:rFonts w:asciiTheme="minorEastAsia" w:hAnsiTheme="minorEastAsia" w:hint="eastAsia"/>
                <w:szCs w:val="21"/>
              </w:rPr>
              <w:t>昼间：</w:t>
            </w:r>
            <w:r>
              <w:rPr>
                <w:rFonts w:asciiTheme="minorEastAsia" w:hAnsiTheme="minorEastAsia" w:hint="eastAsia"/>
                <w:szCs w:val="21"/>
              </w:rPr>
              <w:t>60</w:t>
            </w:r>
            <w:r>
              <w:rPr>
                <w:rFonts w:asciiTheme="minorEastAsia" w:hAnsiTheme="minorEastAsia" w:hint="eastAsia"/>
                <w:szCs w:val="21"/>
              </w:rPr>
              <w:t>；夜间</w:t>
            </w:r>
            <w:r>
              <w:rPr>
                <w:rFonts w:asciiTheme="minorEastAsia" w:hAnsiTheme="minorEastAsia" w:hint="eastAsia"/>
                <w:szCs w:val="21"/>
              </w:rPr>
              <w:t>50</w:t>
            </w:r>
          </w:p>
        </w:tc>
        <w:tc>
          <w:tcPr>
            <w:tcW w:w="1000" w:type="pct"/>
            <w:gridSpan w:val="3"/>
            <w:vAlign w:val="center"/>
          </w:tcPr>
          <w:p w:rsidR="009F549C" w:rsidRDefault="00A35243">
            <w:pPr>
              <w:jc w:val="center"/>
              <w:rPr>
                <w:rFonts w:asciiTheme="minorEastAsia" w:hAnsiTheme="minorEastAsia"/>
                <w:szCs w:val="21"/>
              </w:rPr>
            </w:pPr>
            <w:r>
              <w:rPr>
                <w:rFonts w:asciiTheme="minorEastAsia" w:hAnsiTheme="minorEastAsia" w:hint="eastAsia"/>
                <w:szCs w:val="21"/>
              </w:rPr>
              <w:t>昼间：</w:t>
            </w:r>
            <w:r>
              <w:rPr>
                <w:rFonts w:asciiTheme="minorEastAsia" w:hAnsiTheme="minorEastAsia" w:hint="eastAsia"/>
                <w:szCs w:val="21"/>
              </w:rPr>
              <w:t>55.9</w:t>
            </w:r>
            <w:r>
              <w:rPr>
                <w:rFonts w:asciiTheme="minorEastAsia" w:hAnsiTheme="minorEastAsia" w:hint="eastAsia"/>
                <w:szCs w:val="21"/>
              </w:rPr>
              <w:t>；夜间</w:t>
            </w:r>
            <w:r>
              <w:rPr>
                <w:rFonts w:asciiTheme="minorEastAsia" w:hAnsiTheme="minorEastAsia" w:hint="eastAsia"/>
                <w:szCs w:val="21"/>
              </w:rPr>
              <w:t>48.7</w:t>
            </w:r>
          </w:p>
        </w:tc>
      </w:tr>
      <w:tr w:rsidR="009F549C">
        <w:tc>
          <w:tcPr>
            <w:tcW w:w="999" w:type="pct"/>
            <w:gridSpan w:val="3"/>
            <w:vAlign w:val="center"/>
          </w:tcPr>
          <w:p w:rsidR="009F549C" w:rsidRDefault="00A35243">
            <w:pPr>
              <w:jc w:val="center"/>
              <w:rPr>
                <w:rFonts w:asciiTheme="minorEastAsia" w:hAnsiTheme="minorEastAsia"/>
                <w:szCs w:val="21"/>
              </w:rPr>
            </w:pPr>
            <w:r>
              <w:rPr>
                <w:rFonts w:asciiTheme="minorEastAsia" w:hAnsiTheme="minorEastAsia" w:hint="eastAsia"/>
                <w:szCs w:val="21"/>
              </w:rPr>
              <w:t>4#</w:t>
            </w:r>
            <w:r>
              <w:rPr>
                <w:rFonts w:asciiTheme="minorEastAsia" w:hAnsiTheme="minorEastAsia" w:hint="eastAsia"/>
                <w:szCs w:val="21"/>
              </w:rPr>
              <w:t>点位</w:t>
            </w:r>
          </w:p>
        </w:tc>
        <w:tc>
          <w:tcPr>
            <w:tcW w:w="1000" w:type="pct"/>
            <w:gridSpan w:val="4"/>
            <w:vAlign w:val="center"/>
          </w:tcPr>
          <w:p w:rsidR="009F549C" w:rsidRDefault="00A35243">
            <w:pPr>
              <w:jc w:val="center"/>
              <w:rPr>
                <w:rFonts w:asciiTheme="minorEastAsia" w:hAnsiTheme="minorEastAsia"/>
                <w:szCs w:val="21"/>
              </w:rPr>
            </w:pPr>
            <w:r>
              <w:rPr>
                <w:rFonts w:asciiTheme="minorEastAsia" w:hAnsiTheme="minorEastAsia" w:hint="eastAsia"/>
                <w:szCs w:val="21"/>
              </w:rPr>
              <w:t>北厂界</w:t>
            </w:r>
          </w:p>
        </w:tc>
        <w:tc>
          <w:tcPr>
            <w:tcW w:w="1000" w:type="pct"/>
            <w:gridSpan w:val="4"/>
          </w:tcPr>
          <w:p w:rsidR="009F549C" w:rsidRDefault="00A35243">
            <w:r>
              <w:rPr>
                <w:rFonts w:asciiTheme="minorEastAsia" w:hAnsiTheme="minorEastAsia"/>
                <w:szCs w:val="21"/>
              </w:rPr>
              <w:t>《工业企业厂界环境噪声排放标准》（</w:t>
            </w:r>
            <w:r>
              <w:rPr>
                <w:rFonts w:asciiTheme="minorEastAsia" w:hAnsiTheme="minorEastAsia"/>
                <w:szCs w:val="21"/>
              </w:rPr>
              <w:t>GB12348-2008)</w:t>
            </w:r>
          </w:p>
        </w:tc>
        <w:tc>
          <w:tcPr>
            <w:tcW w:w="1000" w:type="pct"/>
            <w:gridSpan w:val="4"/>
            <w:vAlign w:val="center"/>
          </w:tcPr>
          <w:p w:rsidR="009F549C" w:rsidRDefault="00A35243">
            <w:pPr>
              <w:jc w:val="center"/>
              <w:rPr>
                <w:rFonts w:asciiTheme="minorEastAsia" w:hAnsiTheme="minorEastAsia"/>
                <w:szCs w:val="21"/>
              </w:rPr>
            </w:pPr>
            <w:r>
              <w:rPr>
                <w:rFonts w:asciiTheme="minorEastAsia" w:hAnsiTheme="minorEastAsia" w:hint="eastAsia"/>
                <w:szCs w:val="21"/>
              </w:rPr>
              <w:t>昼间：</w:t>
            </w:r>
            <w:r>
              <w:rPr>
                <w:rFonts w:asciiTheme="minorEastAsia" w:hAnsiTheme="minorEastAsia" w:hint="eastAsia"/>
                <w:szCs w:val="21"/>
              </w:rPr>
              <w:t>60</w:t>
            </w:r>
            <w:r>
              <w:rPr>
                <w:rFonts w:asciiTheme="minorEastAsia" w:hAnsiTheme="minorEastAsia" w:hint="eastAsia"/>
                <w:szCs w:val="21"/>
              </w:rPr>
              <w:t>；夜间</w:t>
            </w:r>
            <w:r>
              <w:rPr>
                <w:rFonts w:asciiTheme="minorEastAsia" w:hAnsiTheme="minorEastAsia" w:hint="eastAsia"/>
                <w:szCs w:val="21"/>
              </w:rPr>
              <w:t>50</w:t>
            </w:r>
          </w:p>
        </w:tc>
        <w:tc>
          <w:tcPr>
            <w:tcW w:w="1000" w:type="pct"/>
            <w:gridSpan w:val="3"/>
            <w:vAlign w:val="center"/>
          </w:tcPr>
          <w:p w:rsidR="009F549C" w:rsidRDefault="00A35243">
            <w:pPr>
              <w:jc w:val="center"/>
              <w:rPr>
                <w:rFonts w:asciiTheme="minorEastAsia" w:hAnsiTheme="minorEastAsia"/>
                <w:szCs w:val="21"/>
              </w:rPr>
            </w:pPr>
            <w:r>
              <w:rPr>
                <w:rFonts w:asciiTheme="minorEastAsia" w:hAnsiTheme="minorEastAsia" w:hint="eastAsia"/>
                <w:szCs w:val="21"/>
              </w:rPr>
              <w:t>昼间：</w:t>
            </w:r>
            <w:r>
              <w:rPr>
                <w:rFonts w:asciiTheme="minorEastAsia" w:hAnsiTheme="minorEastAsia" w:hint="eastAsia"/>
                <w:szCs w:val="21"/>
              </w:rPr>
              <w:t>55.0</w:t>
            </w:r>
            <w:r>
              <w:rPr>
                <w:rFonts w:asciiTheme="minorEastAsia" w:hAnsiTheme="minorEastAsia" w:hint="eastAsia"/>
                <w:szCs w:val="21"/>
              </w:rPr>
              <w:t>；夜间</w:t>
            </w:r>
            <w:r>
              <w:rPr>
                <w:rFonts w:asciiTheme="minorEastAsia" w:hAnsiTheme="minorEastAsia" w:hint="eastAsia"/>
                <w:szCs w:val="21"/>
              </w:rPr>
              <w:t>49.8</w:t>
            </w:r>
          </w:p>
        </w:tc>
      </w:tr>
      <w:tr w:rsidR="009F549C">
        <w:tc>
          <w:tcPr>
            <w:tcW w:w="5000" w:type="pct"/>
            <w:gridSpan w:val="18"/>
          </w:tcPr>
          <w:p w:rsidR="009F549C" w:rsidRDefault="00A35243">
            <w:pPr>
              <w:jc w:val="center"/>
              <w:rPr>
                <w:b/>
                <w:sz w:val="28"/>
              </w:rPr>
            </w:pPr>
            <w:r>
              <w:rPr>
                <w:rFonts w:hint="eastAsia"/>
                <w:b/>
                <w:sz w:val="28"/>
              </w:rPr>
              <w:t>有毒有害物质排放信息</w:t>
            </w:r>
          </w:p>
        </w:tc>
      </w:tr>
      <w:tr w:rsidR="009F549C">
        <w:tc>
          <w:tcPr>
            <w:tcW w:w="5000" w:type="pct"/>
            <w:gridSpan w:val="18"/>
          </w:tcPr>
          <w:p w:rsidR="009F549C" w:rsidRDefault="00A35243">
            <w:pPr>
              <w:jc w:val="center"/>
              <w:rPr>
                <w:rFonts w:asciiTheme="minorEastAsia" w:hAnsiTheme="minorEastAsia"/>
                <w:szCs w:val="21"/>
              </w:rPr>
            </w:pPr>
            <w:r>
              <w:rPr>
                <w:rFonts w:asciiTheme="minorEastAsia" w:hAnsiTheme="minorEastAsia" w:hint="eastAsia"/>
                <w:szCs w:val="21"/>
              </w:rPr>
              <w:t>2021</w:t>
            </w:r>
            <w:r>
              <w:rPr>
                <w:rFonts w:asciiTheme="minorEastAsia" w:hAnsiTheme="minorEastAsia" w:hint="eastAsia"/>
                <w:szCs w:val="21"/>
              </w:rPr>
              <w:t>年度公司未排放有毒有害物质</w:t>
            </w:r>
          </w:p>
        </w:tc>
      </w:tr>
      <w:tr w:rsidR="009F549C">
        <w:tc>
          <w:tcPr>
            <w:tcW w:w="5000" w:type="pct"/>
            <w:gridSpan w:val="18"/>
          </w:tcPr>
          <w:p w:rsidR="009F549C" w:rsidRDefault="00A35243">
            <w:pPr>
              <w:jc w:val="center"/>
              <w:rPr>
                <w:b/>
                <w:sz w:val="28"/>
              </w:rPr>
            </w:pPr>
            <w:r>
              <w:rPr>
                <w:rFonts w:hint="eastAsia"/>
                <w:b/>
                <w:sz w:val="28"/>
              </w:rPr>
              <w:t>扬尘污染情况</w:t>
            </w:r>
          </w:p>
        </w:tc>
      </w:tr>
      <w:tr w:rsidR="009F549C">
        <w:tc>
          <w:tcPr>
            <w:tcW w:w="5000" w:type="pct"/>
            <w:gridSpan w:val="18"/>
          </w:tcPr>
          <w:p w:rsidR="009F549C" w:rsidRDefault="00A35243">
            <w:pPr>
              <w:jc w:val="center"/>
              <w:rPr>
                <w:rFonts w:asciiTheme="minorEastAsia" w:hAnsiTheme="minorEastAsia"/>
                <w:szCs w:val="21"/>
              </w:rPr>
            </w:pPr>
            <w:r>
              <w:rPr>
                <w:rFonts w:asciiTheme="minorEastAsia" w:hAnsiTheme="minorEastAsia" w:hint="eastAsia"/>
                <w:szCs w:val="21"/>
              </w:rPr>
              <w:t>公司厂址内无施工现场，无施工扬尘产生。装卸原料现场主要采取安装固定式雾炮喷淋降尘以及移动洒水车降尘措施</w:t>
            </w:r>
          </w:p>
        </w:tc>
      </w:tr>
      <w:tr w:rsidR="009F549C">
        <w:tc>
          <w:tcPr>
            <w:tcW w:w="5000" w:type="pct"/>
            <w:gridSpan w:val="18"/>
          </w:tcPr>
          <w:p w:rsidR="009F549C" w:rsidRDefault="00A35243">
            <w:pPr>
              <w:jc w:val="center"/>
              <w:rPr>
                <w:b/>
                <w:sz w:val="28"/>
              </w:rPr>
            </w:pPr>
            <w:r>
              <w:rPr>
                <w:rFonts w:hint="eastAsia"/>
                <w:b/>
                <w:sz w:val="28"/>
              </w:rPr>
              <w:t>二氧化碳排放信息</w:t>
            </w:r>
          </w:p>
        </w:tc>
      </w:tr>
      <w:tr w:rsidR="009F549C">
        <w:tc>
          <w:tcPr>
            <w:tcW w:w="1188" w:type="pct"/>
            <w:gridSpan w:val="4"/>
          </w:tcPr>
          <w:p w:rsidR="009F549C" w:rsidRDefault="00A35243">
            <w:pPr>
              <w:jc w:val="center"/>
              <w:rPr>
                <w:rFonts w:asciiTheme="minorEastAsia" w:hAnsiTheme="minorEastAsia"/>
                <w:szCs w:val="21"/>
              </w:rPr>
            </w:pPr>
            <w:r>
              <w:rPr>
                <w:rFonts w:asciiTheme="minorEastAsia" w:hAnsiTheme="minorEastAsia" w:hint="eastAsia"/>
                <w:szCs w:val="21"/>
              </w:rPr>
              <w:t>公司名称</w:t>
            </w:r>
          </w:p>
        </w:tc>
        <w:tc>
          <w:tcPr>
            <w:tcW w:w="1811" w:type="pct"/>
            <w:gridSpan w:val="7"/>
          </w:tcPr>
          <w:p w:rsidR="009F549C" w:rsidRDefault="00A35243">
            <w:pPr>
              <w:jc w:val="center"/>
              <w:rPr>
                <w:rFonts w:asciiTheme="minorEastAsia" w:hAnsiTheme="minorEastAsia"/>
                <w:szCs w:val="21"/>
              </w:rPr>
            </w:pPr>
            <w:r>
              <w:rPr>
                <w:rFonts w:asciiTheme="minorEastAsia" w:hAnsiTheme="minorEastAsia" w:hint="eastAsia"/>
                <w:szCs w:val="21"/>
              </w:rPr>
              <w:t>是否纳入碳排放权交易配额管理</w:t>
            </w:r>
          </w:p>
        </w:tc>
        <w:tc>
          <w:tcPr>
            <w:tcW w:w="1000" w:type="pct"/>
            <w:gridSpan w:val="4"/>
          </w:tcPr>
          <w:p w:rsidR="009F549C" w:rsidRDefault="00A35243">
            <w:pPr>
              <w:jc w:val="center"/>
              <w:rPr>
                <w:rFonts w:asciiTheme="minorEastAsia" w:hAnsiTheme="minorEastAsia"/>
                <w:szCs w:val="21"/>
              </w:rPr>
            </w:pPr>
            <w:r>
              <w:rPr>
                <w:rFonts w:asciiTheme="minorEastAsia" w:hAnsiTheme="minorEastAsia" w:hint="eastAsia"/>
                <w:szCs w:val="21"/>
              </w:rPr>
              <w:t>2020</w:t>
            </w:r>
            <w:r>
              <w:rPr>
                <w:rFonts w:asciiTheme="minorEastAsia" w:hAnsiTheme="minorEastAsia" w:hint="eastAsia"/>
                <w:szCs w:val="21"/>
              </w:rPr>
              <w:t>年度二氧化碳排放量</w:t>
            </w:r>
          </w:p>
        </w:tc>
        <w:tc>
          <w:tcPr>
            <w:tcW w:w="1000" w:type="pct"/>
            <w:gridSpan w:val="3"/>
          </w:tcPr>
          <w:p w:rsidR="009F549C" w:rsidRDefault="00A35243">
            <w:pPr>
              <w:jc w:val="center"/>
              <w:rPr>
                <w:rFonts w:asciiTheme="minorEastAsia" w:hAnsiTheme="minorEastAsia"/>
                <w:szCs w:val="21"/>
              </w:rPr>
            </w:pPr>
            <w:r>
              <w:rPr>
                <w:rFonts w:asciiTheme="minorEastAsia" w:hAnsiTheme="minorEastAsia" w:hint="eastAsia"/>
                <w:szCs w:val="21"/>
              </w:rPr>
              <w:t>2021</w:t>
            </w:r>
            <w:r>
              <w:rPr>
                <w:rFonts w:asciiTheme="minorEastAsia" w:hAnsiTheme="minorEastAsia" w:hint="eastAsia"/>
                <w:szCs w:val="21"/>
              </w:rPr>
              <w:t>年度二氧化碳排放量</w:t>
            </w:r>
          </w:p>
        </w:tc>
      </w:tr>
      <w:tr w:rsidR="009F549C">
        <w:tc>
          <w:tcPr>
            <w:tcW w:w="1188" w:type="pct"/>
            <w:gridSpan w:val="4"/>
          </w:tcPr>
          <w:p w:rsidR="009F549C" w:rsidRDefault="00A35243">
            <w:pPr>
              <w:jc w:val="center"/>
              <w:rPr>
                <w:rFonts w:asciiTheme="minorEastAsia" w:hAnsiTheme="minorEastAsia"/>
                <w:szCs w:val="21"/>
              </w:rPr>
            </w:pPr>
            <w:r>
              <w:rPr>
                <w:rFonts w:asciiTheme="minorEastAsia" w:hAnsiTheme="minorEastAsia" w:hint="eastAsia"/>
                <w:szCs w:val="21"/>
              </w:rPr>
              <w:t>山东华迈纸业有限公司</w:t>
            </w:r>
          </w:p>
        </w:tc>
        <w:tc>
          <w:tcPr>
            <w:tcW w:w="1811" w:type="pct"/>
            <w:gridSpan w:val="7"/>
          </w:tcPr>
          <w:p w:rsidR="009F549C" w:rsidRDefault="00A35243">
            <w:pPr>
              <w:jc w:val="center"/>
              <w:rPr>
                <w:rFonts w:asciiTheme="minorEastAsia" w:hAnsiTheme="minorEastAsia"/>
                <w:szCs w:val="21"/>
              </w:rPr>
            </w:pPr>
            <w:r>
              <w:rPr>
                <w:rFonts w:asciiTheme="minorEastAsia" w:hAnsiTheme="minorEastAsia" w:hint="eastAsia"/>
                <w:szCs w:val="21"/>
              </w:rPr>
              <w:t>否</w:t>
            </w:r>
          </w:p>
        </w:tc>
        <w:tc>
          <w:tcPr>
            <w:tcW w:w="1000" w:type="pct"/>
            <w:gridSpan w:val="4"/>
            <w:vAlign w:val="center"/>
          </w:tcPr>
          <w:p w:rsidR="009F549C" w:rsidRDefault="00A35243">
            <w:pPr>
              <w:widowControl/>
              <w:jc w:val="center"/>
              <w:textAlignment w:val="center"/>
              <w:rPr>
                <w:rFonts w:ascii="宋体" w:eastAsia="宋体" w:hAnsi="宋体" w:cs="宋体"/>
                <w:color w:val="FF0000"/>
                <w:sz w:val="22"/>
              </w:rPr>
            </w:pPr>
            <w:r>
              <w:rPr>
                <w:rFonts w:asciiTheme="minorEastAsia" w:hAnsiTheme="minorEastAsia" w:hint="eastAsia"/>
                <w:szCs w:val="21"/>
              </w:rPr>
              <w:t>18</w:t>
            </w:r>
            <w:r>
              <w:rPr>
                <w:rFonts w:asciiTheme="minorEastAsia" w:hAnsiTheme="minorEastAsia"/>
                <w:szCs w:val="21"/>
              </w:rPr>
              <w:t>.</w:t>
            </w:r>
            <w:r>
              <w:rPr>
                <w:rFonts w:asciiTheme="minorEastAsia" w:hAnsiTheme="minorEastAsia" w:hint="eastAsia"/>
                <w:szCs w:val="21"/>
              </w:rPr>
              <w:t>35</w:t>
            </w:r>
            <w:r>
              <w:rPr>
                <w:rFonts w:asciiTheme="minorEastAsia" w:hAnsiTheme="minorEastAsia"/>
                <w:color w:val="000000" w:themeColor="text1"/>
                <w:szCs w:val="21"/>
              </w:rPr>
              <w:t>万</w:t>
            </w:r>
            <w:r>
              <w:rPr>
                <w:rFonts w:asciiTheme="minorEastAsia" w:hAnsiTheme="minorEastAsia"/>
                <w:color w:val="000000" w:themeColor="text1"/>
                <w:szCs w:val="21"/>
              </w:rPr>
              <w:t>tCO</w:t>
            </w:r>
            <w:r>
              <w:rPr>
                <w:rFonts w:asciiTheme="minorEastAsia" w:hAnsiTheme="minorEastAsia"/>
                <w:color w:val="000000" w:themeColor="text1"/>
                <w:szCs w:val="21"/>
                <w:vertAlign w:val="subscript"/>
              </w:rPr>
              <w:t>2</w:t>
            </w:r>
          </w:p>
        </w:tc>
        <w:tc>
          <w:tcPr>
            <w:tcW w:w="1000" w:type="pct"/>
            <w:gridSpan w:val="3"/>
            <w:vAlign w:val="center"/>
          </w:tcPr>
          <w:p w:rsidR="009F549C" w:rsidRDefault="00A35243">
            <w:pPr>
              <w:widowControl/>
              <w:jc w:val="center"/>
              <w:textAlignment w:val="center"/>
              <w:rPr>
                <w:rFonts w:ascii="宋体" w:eastAsia="宋体" w:hAnsi="宋体" w:cs="宋体"/>
                <w:color w:val="FF0000"/>
                <w:sz w:val="22"/>
              </w:rPr>
            </w:pPr>
            <w:r>
              <w:rPr>
                <w:rFonts w:asciiTheme="minorEastAsia" w:hAnsiTheme="minorEastAsia" w:hint="eastAsia"/>
                <w:szCs w:val="21"/>
              </w:rPr>
              <w:t>26</w:t>
            </w:r>
            <w:r>
              <w:rPr>
                <w:rFonts w:asciiTheme="minorEastAsia" w:hAnsiTheme="minorEastAsia"/>
                <w:szCs w:val="21"/>
              </w:rPr>
              <w:t>.</w:t>
            </w:r>
            <w:r>
              <w:rPr>
                <w:rFonts w:asciiTheme="minorEastAsia" w:hAnsiTheme="minorEastAsia" w:hint="eastAsia"/>
                <w:szCs w:val="21"/>
              </w:rPr>
              <w:t>5</w:t>
            </w:r>
            <w:r>
              <w:rPr>
                <w:rFonts w:asciiTheme="minorEastAsia" w:hAnsiTheme="minorEastAsia"/>
                <w:szCs w:val="21"/>
              </w:rPr>
              <w:t>8</w:t>
            </w:r>
            <w:r>
              <w:rPr>
                <w:rFonts w:asciiTheme="minorEastAsia" w:hAnsiTheme="minorEastAsia"/>
                <w:szCs w:val="21"/>
              </w:rPr>
              <w:t>万</w:t>
            </w:r>
            <w:r>
              <w:rPr>
                <w:rFonts w:asciiTheme="minorEastAsia" w:hAnsiTheme="minorEastAsia"/>
                <w:color w:val="000000" w:themeColor="text1"/>
                <w:szCs w:val="21"/>
              </w:rPr>
              <w:t>tCO</w:t>
            </w:r>
            <w:r>
              <w:rPr>
                <w:rFonts w:asciiTheme="minorEastAsia" w:hAnsiTheme="minorEastAsia"/>
                <w:color w:val="000000" w:themeColor="text1"/>
                <w:szCs w:val="21"/>
                <w:vertAlign w:val="subscript"/>
              </w:rPr>
              <w:t>2</w:t>
            </w:r>
          </w:p>
        </w:tc>
      </w:tr>
      <w:tr w:rsidR="009F549C">
        <w:tc>
          <w:tcPr>
            <w:tcW w:w="5000" w:type="pct"/>
            <w:gridSpan w:val="18"/>
          </w:tcPr>
          <w:p w:rsidR="009F549C" w:rsidRDefault="00A35243">
            <w:pPr>
              <w:jc w:val="center"/>
              <w:rPr>
                <w:b/>
                <w:sz w:val="28"/>
              </w:rPr>
            </w:pPr>
            <w:r>
              <w:rPr>
                <w:rFonts w:hint="eastAsia"/>
                <w:b/>
                <w:sz w:val="28"/>
              </w:rPr>
              <w:t>核与辐射安全信息</w:t>
            </w:r>
          </w:p>
        </w:tc>
      </w:tr>
      <w:tr w:rsidR="009F549C">
        <w:tc>
          <w:tcPr>
            <w:tcW w:w="1188" w:type="pct"/>
            <w:gridSpan w:val="4"/>
          </w:tcPr>
          <w:p w:rsidR="009F549C" w:rsidRDefault="00A35243">
            <w:pPr>
              <w:jc w:val="center"/>
              <w:rPr>
                <w:rFonts w:asciiTheme="minorEastAsia" w:hAnsiTheme="minorEastAsia"/>
                <w:szCs w:val="21"/>
              </w:rPr>
            </w:pPr>
            <w:r>
              <w:rPr>
                <w:rFonts w:asciiTheme="minorEastAsia" w:hAnsiTheme="minorEastAsia" w:hint="eastAsia"/>
                <w:szCs w:val="21"/>
              </w:rPr>
              <w:t>公司名称</w:t>
            </w:r>
          </w:p>
        </w:tc>
        <w:tc>
          <w:tcPr>
            <w:tcW w:w="1811" w:type="pct"/>
            <w:gridSpan w:val="7"/>
          </w:tcPr>
          <w:p w:rsidR="009F549C" w:rsidRDefault="00A35243">
            <w:pPr>
              <w:jc w:val="center"/>
              <w:rPr>
                <w:rFonts w:asciiTheme="minorEastAsia" w:hAnsiTheme="minorEastAsia"/>
                <w:szCs w:val="21"/>
              </w:rPr>
            </w:pPr>
            <w:r>
              <w:rPr>
                <w:rFonts w:asciiTheme="minorEastAsia" w:hAnsiTheme="minorEastAsia" w:hint="eastAsia"/>
                <w:szCs w:val="21"/>
              </w:rPr>
              <w:t>辐射安全许可证</w:t>
            </w:r>
          </w:p>
        </w:tc>
        <w:tc>
          <w:tcPr>
            <w:tcW w:w="1000" w:type="pct"/>
            <w:gridSpan w:val="4"/>
          </w:tcPr>
          <w:p w:rsidR="009F549C" w:rsidRDefault="00A35243">
            <w:pPr>
              <w:jc w:val="center"/>
              <w:rPr>
                <w:rFonts w:asciiTheme="minorEastAsia" w:hAnsiTheme="minorEastAsia"/>
                <w:szCs w:val="21"/>
              </w:rPr>
            </w:pPr>
            <w:r>
              <w:rPr>
                <w:rFonts w:asciiTheme="minorEastAsia" w:hAnsiTheme="minorEastAsia" w:hint="eastAsia"/>
                <w:szCs w:val="21"/>
              </w:rPr>
              <w:t>有效期限</w:t>
            </w:r>
          </w:p>
        </w:tc>
        <w:tc>
          <w:tcPr>
            <w:tcW w:w="1000" w:type="pct"/>
            <w:gridSpan w:val="3"/>
          </w:tcPr>
          <w:p w:rsidR="009F549C" w:rsidRDefault="00A35243">
            <w:pPr>
              <w:jc w:val="center"/>
              <w:rPr>
                <w:rFonts w:asciiTheme="minorEastAsia" w:hAnsiTheme="minorEastAsia"/>
                <w:szCs w:val="21"/>
              </w:rPr>
            </w:pPr>
            <w:r>
              <w:rPr>
                <w:rFonts w:asciiTheme="minorEastAsia" w:hAnsiTheme="minorEastAsia" w:hint="eastAsia"/>
                <w:szCs w:val="21"/>
              </w:rPr>
              <w:t>流出物排放量限值</w:t>
            </w:r>
          </w:p>
        </w:tc>
      </w:tr>
      <w:tr w:rsidR="009F549C">
        <w:tc>
          <w:tcPr>
            <w:tcW w:w="1188" w:type="pct"/>
            <w:gridSpan w:val="4"/>
          </w:tcPr>
          <w:p w:rsidR="009F549C" w:rsidRDefault="00A35243">
            <w:pPr>
              <w:jc w:val="center"/>
              <w:rPr>
                <w:rFonts w:asciiTheme="minorEastAsia" w:hAnsiTheme="minorEastAsia"/>
                <w:szCs w:val="21"/>
              </w:rPr>
            </w:pPr>
            <w:r>
              <w:rPr>
                <w:rFonts w:asciiTheme="minorEastAsia" w:hAnsiTheme="minorEastAsia" w:hint="eastAsia"/>
                <w:szCs w:val="21"/>
              </w:rPr>
              <w:t>山东华迈纸业有限公司</w:t>
            </w:r>
          </w:p>
        </w:tc>
        <w:tc>
          <w:tcPr>
            <w:tcW w:w="1811" w:type="pct"/>
            <w:gridSpan w:val="7"/>
          </w:tcPr>
          <w:p w:rsidR="009F549C" w:rsidRDefault="00A35243">
            <w:pPr>
              <w:jc w:val="center"/>
              <w:rPr>
                <w:rFonts w:asciiTheme="minorEastAsia" w:hAnsiTheme="minorEastAsia"/>
                <w:szCs w:val="21"/>
              </w:rPr>
            </w:pPr>
            <w:r>
              <w:rPr>
                <w:rFonts w:asciiTheme="minorEastAsia" w:hAnsiTheme="minorEastAsia" w:hint="eastAsia"/>
                <w:szCs w:val="21"/>
              </w:rPr>
              <w:t>鲁环辐证</w:t>
            </w:r>
            <w:r>
              <w:rPr>
                <w:rFonts w:asciiTheme="minorEastAsia" w:hAnsiTheme="minorEastAsia" w:hint="eastAsia"/>
                <w:szCs w:val="21"/>
              </w:rPr>
              <w:t>[07780]</w:t>
            </w:r>
          </w:p>
        </w:tc>
        <w:tc>
          <w:tcPr>
            <w:tcW w:w="1000" w:type="pct"/>
            <w:gridSpan w:val="4"/>
          </w:tcPr>
          <w:p w:rsidR="009F549C" w:rsidRDefault="00A35243">
            <w:pPr>
              <w:jc w:val="center"/>
              <w:rPr>
                <w:rFonts w:asciiTheme="minorEastAsia" w:hAnsiTheme="minorEastAsia"/>
                <w:szCs w:val="21"/>
              </w:rPr>
            </w:pPr>
            <w:r>
              <w:rPr>
                <w:rFonts w:asciiTheme="minorEastAsia" w:hAnsiTheme="minorEastAsia" w:hint="eastAsia"/>
                <w:szCs w:val="21"/>
              </w:rPr>
              <w:t>2018.07.16-2023.07.15</w:t>
            </w:r>
          </w:p>
        </w:tc>
        <w:tc>
          <w:tcPr>
            <w:tcW w:w="1000" w:type="pct"/>
            <w:gridSpan w:val="3"/>
            <w:vAlign w:val="center"/>
          </w:tcPr>
          <w:p w:rsidR="009F549C" w:rsidRDefault="00A35243">
            <w:pPr>
              <w:jc w:val="center"/>
              <w:rPr>
                <w:rFonts w:asciiTheme="minorEastAsia" w:hAnsiTheme="minorEastAsia"/>
                <w:szCs w:val="21"/>
              </w:rPr>
            </w:pPr>
            <w:r>
              <w:rPr>
                <w:rFonts w:asciiTheme="minorEastAsia" w:hAnsiTheme="minorEastAsia" w:hint="eastAsia"/>
                <w:szCs w:val="21"/>
              </w:rPr>
              <w:t>无排放量限值要求</w:t>
            </w:r>
          </w:p>
        </w:tc>
      </w:tr>
    </w:tbl>
    <w:p w:rsidR="009F549C" w:rsidRDefault="009F549C">
      <w:pPr>
        <w:jc w:val="left"/>
        <w:rPr>
          <w:rFonts w:ascii="仿宋" w:eastAsia="仿宋" w:hAnsi="仿宋"/>
          <w:sz w:val="32"/>
        </w:rPr>
        <w:sectPr w:rsidR="009F549C">
          <w:pgSz w:w="16838" w:h="11906" w:orient="landscape"/>
          <w:pgMar w:top="1797" w:right="1440" w:bottom="1797" w:left="1440" w:header="851" w:footer="992" w:gutter="0"/>
          <w:cols w:space="425"/>
          <w:docGrid w:type="linesAndChars" w:linePitch="312"/>
        </w:sectPr>
      </w:pPr>
    </w:p>
    <w:p w:rsidR="009F549C" w:rsidRDefault="00A35243">
      <w:pPr>
        <w:jc w:val="center"/>
        <w:rPr>
          <w:rFonts w:asciiTheme="minorEastAsia" w:hAnsiTheme="minorEastAsia"/>
          <w:b/>
          <w:sz w:val="44"/>
          <w:szCs w:val="44"/>
        </w:rPr>
      </w:pPr>
      <w:r>
        <w:rPr>
          <w:rFonts w:asciiTheme="minorEastAsia" w:hAnsiTheme="minorEastAsia" w:hint="eastAsia"/>
          <w:b/>
          <w:sz w:val="44"/>
          <w:szCs w:val="44"/>
        </w:rPr>
        <w:lastRenderedPageBreak/>
        <w:t>强制性清洁生产审核信息</w:t>
      </w:r>
    </w:p>
    <w:p w:rsidR="009F549C" w:rsidRDefault="00A35243">
      <w:pPr>
        <w:ind w:firstLineChars="200" w:firstLine="640"/>
        <w:rPr>
          <w:rFonts w:ascii="仿宋" w:eastAsia="仿宋" w:hAnsi="仿宋"/>
          <w:sz w:val="32"/>
        </w:rPr>
      </w:pPr>
      <w:r>
        <w:rPr>
          <w:rFonts w:ascii="仿宋" w:eastAsia="仿宋" w:hAnsi="仿宋" w:hint="eastAsia"/>
          <w:sz w:val="32"/>
        </w:rPr>
        <w:t>山东华迈纸业有限公司未列入潍坊市强制性清洁生产审核企业名单范围内。</w:t>
      </w:r>
    </w:p>
    <w:p w:rsidR="009F549C" w:rsidRDefault="00A35243">
      <w:pPr>
        <w:rPr>
          <w:rFonts w:asciiTheme="minorEastAsia" w:hAnsiTheme="minorEastAsia"/>
          <w:b/>
          <w:sz w:val="44"/>
          <w:szCs w:val="44"/>
        </w:rPr>
      </w:pPr>
      <w:r>
        <w:rPr>
          <w:rFonts w:asciiTheme="minorEastAsia" w:hAnsiTheme="minorEastAsia" w:hint="eastAsia"/>
          <w:b/>
          <w:sz w:val="44"/>
          <w:szCs w:val="44"/>
        </w:rPr>
        <w:br w:type="page"/>
      </w:r>
    </w:p>
    <w:p w:rsidR="009F549C" w:rsidRDefault="00A35243">
      <w:pPr>
        <w:widowControl/>
        <w:jc w:val="center"/>
        <w:rPr>
          <w:rFonts w:ascii="仿宋" w:eastAsia="仿宋" w:hAnsi="仿宋"/>
          <w:sz w:val="32"/>
        </w:rPr>
      </w:pPr>
      <w:r>
        <w:rPr>
          <w:rFonts w:asciiTheme="minorEastAsia" w:hAnsiTheme="minorEastAsia" w:hint="eastAsia"/>
          <w:b/>
          <w:sz w:val="44"/>
          <w:szCs w:val="44"/>
        </w:rPr>
        <w:lastRenderedPageBreak/>
        <w:t>生态环境应急信息</w:t>
      </w:r>
    </w:p>
    <w:tbl>
      <w:tblPr>
        <w:tblStyle w:val="a6"/>
        <w:tblW w:w="8529" w:type="dxa"/>
        <w:jc w:val="center"/>
        <w:tblLayout w:type="fixed"/>
        <w:tblLook w:val="04A0" w:firstRow="1" w:lastRow="0" w:firstColumn="1" w:lastColumn="0" w:noHBand="0" w:noVBand="1"/>
      </w:tblPr>
      <w:tblGrid>
        <w:gridCol w:w="902"/>
        <w:gridCol w:w="907"/>
        <w:gridCol w:w="1277"/>
        <w:gridCol w:w="1276"/>
        <w:gridCol w:w="1276"/>
        <w:gridCol w:w="1559"/>
        <w:gridCol w:w="1332"/>
      </w:tblGrid>
      <w:tr w:rsidR="009F549C">
        <w:trPr>
          <w:jc w:val="center"/>
        </w:trPr>
        <w:tc>
          <w:tcPr>
            <w:tcW w:w="8529" w:type="dxa"/>
            <w:gridSpan w:val="7"/>
          </w:tcPr>
          <w:p w:rsidR="009F549C" w:rsidRDefault="00A35243">
            <w:pPr>
              <w:jc w:val="center"/>
              <w:rPr>
                <w:b/>
                <w:sz w:val="28"/>
              </w:rPr>
            </w:pPr>
            <w:r>
              <w:rPr>
                <w:rFonts w:hint="eastAsia"/>
                <w:b/>
                <w:sz w:val="28"/>
              </w:rPr>
              <w:t>突发生态环境事件应急预案备案情况</w:t>
            </w:r>
          </w:p>
        </w:tc>
      </w:tr>
      <w:tr w:rsidR="009F549C">
        <w:trPr>
          <w:jc w:val="center"/>
        </w:trPr>
        <w:tc>
          <w:tcPr>
            <w:tcW w:w="1809" w:type="dxa"/>
            <w:gridSpan w:val="2"/>
          </w:tcPr>
          <w:p w:rsidR="009F549C" w:rsidRDefault="00A35243">
            <w:pPr>
              <w:jc w:val="center"/>
              <w:rPr>
                <w:rFonts w:asciiTheme="minorEastAsia" w:hAnsiTheme="minorEastAsia"/>
                <w:szCs w:val="21"/>
              </w:rPr>
            </w:pPr>
            <w:r>
              <w:rPr>
                <w:rFonts w:asciiTheme="minorEastAsia" w:hAnsiTheme="minorEastAsia" w:hint="eastAsia"/>
                <w:szCs w:val="21"/>
              </w:rPr>
              <w:t>公司名称</w:t>
            </w:r>
          </w:p>
        </w:tc>
        <w:tc>
          <w:tcPr>
            <w:tcW w:w="3829" w:type="dxa"/>
            <w:gridSpan w:val="3"/>
          </w:tcPr>
          <w:p w:rsidR="009F549C" w:rsidRDefault="00A35243">
            <w:pPr>
              <w:jc w:val="center"/>
              <w:rPr>
                <w:rFonts w:asciiTheme="minorEastAsia" w:hAnsiTheme="minorEastAsia"/>
                <w:szCs w:val="21"/>
              </w:rPr>
            </w:pPr>
            <w:r>
              <w:rPr>
                <w:rFonts w:asciiTheme="minorEastAsia" w:hAnsiTheme="minorEastAsia" w:hint="eastAsia"/>
                <w:szCs w:val="21"/>
              </w:rPr>
              <w:t>应急预案名称</w:t>
            </w:r>
          </w:p>
        </w:tc>
        <w:tc>
          <w:tcPr>
            <w:tcW w:w="1559" w:type="dxa"/>
          </w:tcPr>
          <w:p w:rsidR="009F549C" w:rsidRDefault="00A35243">
            <w:pPr>
              <w:jc w:val="center"/>
              <w:rPr>
                <w:rFonts w:asciiTheme="minorEastAsia" w:hAnsiTheme="minorEastAsia"/>
                <w:szCs w:val="21"/>
              </w:rPr>
            </w:pPr>
            <w:r>
              <w:rPr>
                <w:rFonts w:asciiTheme="minorEastAsia" w:hAnsiTheme="minorEastAsia" w:hint="eastAsia"/>
                <w:szCs w:val="21"/>
              </w:rPr>
              <w:t>备案编号</w:t>
            </w:r>
          </w:p>
        </w:tc>
        <w:tc>
          <w:tcPr>
            <w:tcW w:w="1332" w:type="dxa"/>
          </w:tcPr>
          <w:p w:rsidR="009F549C" w:rsidRDefault="00A35243">
            <w:pPr>
              <w:jc w:val="center"/>
              <w:rPr>
                <w:rFonts w:asciiTheme="minorEastAsia" w:hAnsiTheme="minorEastAsia"/>
                <w:szCs w:val="21"/>
              </w:rPr>
            </w:pPr>
            <w:r>
              <w:rPr>
                <w:rFonts w:asciiTheme="minorEastAsia" w:hAnsiTheme="minorEastAsia" w:hint="eastAsia"/>
                <w:szCs w:val="21"/>
              </w:rPr>
              <w:t>备案机关</w:t>
            </w:r>
          </w:p>
        </w:tc>
      </w:tr>
      <w:tr w:rsidR="009F549C">
        <w:trPr>
          <w:jc w:val="center"/>
        </w:trPr>
        <w:tc>
          <w:tcPr>
            <w:tcW w:w="1809" w:type="dxa"/>
            <w:gridSpan w:val="2"/>
          </w:tcPr>
          <w:p w:rsidR="009F549C" w:rsidRDefault="00A35243">
            <w:pPr>
              <w:jc w:val="center"/>
              <w:rPr>
                <w:rFonts w:asciiTheme="minorEastAsia" w:hAnsiTheme="minorEastAsia"/>
                <w:szCs w:val="21"/>
              </w:rPr>
            </w:pPr>
            <w:r>
              <w:rPr>
                <w:rFonts w:asciiTheme="minorEastAsia" w:hAnsiTheme="minorEastAsia" w:hint="eastAsia"/>
                <w:szCs w:val="21"/>
              </w:rPr>
              <w:t>山东华迈</w:t>
            </w:r>
            <w:r>
              <w:rPr>
                <w:rFonts w:asciiTheme="minorEastAsia" w:hAnsiTheme="minorEastAsia"/>
                <w:szCs w:val="21"/>
              </w:rPr>
              <w:t>纸业</w:t>
            </w:r>
            <w:r>
              <w:rPr>
                <w:rFonts w:asciiTheme="minorEastAsia" w:hAnsiTheme="minorEastAsia" w:hint="eastAsia"/>
                <w:szCs w:val="21"/>
              </w:rPr>
              <w:t>有限公司</w:t>
            </w:r>
          </w:p>
        </w:tc>
        <w:tc>
          <w:tcPr>
            <w:tcW w:w="3829" w:type="dxa"/>
            <w:gridSpan w:val="3"/>
          </w:tcPr>
          <w:p w:rsidR="009F549C" w:rsidRDefault="00A35243">
            <w:pPr>
              <w:jc w:val="center"/>
              <w:rPr>
                <w:rFonts w:asciiTheme="minorEastAsia" w:hAnsiTheme="minorEastAsia"/>
                <w:szCs w:val="21"/>
              </w:rPr>
            </w:pPr>
            <w:r>
              <w:rPr>
                <w:rFonts w:asciiTheme="minorEastAsia" w:hAnsiTheme="minorEastAsia" w:hint="eastAsia"/>
                <w:szCs w:val="21"/>
              </w:rPr>
              <w:t>山东华迈纸业有限公司突发环境事件应急预案</w:t>
            </w:r>
          </w:p>
        </w:tc>
        <w:tc>
          <w:tcPr>
            <w:tcW w:w="1559" w:type="dxa"/>
          </w:tcPr>
          <w:p w:rsidR="009F549C" w:rsidRDefault="00A35243">
            <w:pPr>
              <w:jc w:val="center"/>
              <w:rPr>
                <w:rFonts w:asciiTheme="minorEastAsia" w:hAnsiTheme="minorEastAsia"/>
                <w:szCs w:val="21"/>
              </w:rPr>
            </w:pPr>
            <w:r>
              <w:rPr>
                <w:rFonts w:asciiTheme="minorEastAsia" w:hAnsiTheme="minorEastAsia" w:hint="eastAsia"/>
                <w:szCs w:val="21"/>
              </w:rPr>
              <w:t>370725-2021-328-L</w:t>
            </w:r>
          </w:p>
        </w:tc>
        <w:tc>
          <w:tcPr>
            <w:tcW w:w="1332" w:type="dxa"/>
          </w:tcPr>
          <w:p w:rsidR="009F549C" w:rsidRDefault="00A35243">
            <w:pPr>
              <w:jc w:val="center"/>
              <w:rPr>
                <w:rFonts w:asciiTheme="minorEastAsia" w:hAnsiTheme="minorEastAsia"/>
                <w:szCs w:val="21"/>
              </w:rPr>
            </w:pPr>
            <w:r>
              <w:rPr>
                <w:rFonts w:asciiTheme="minorEastAsia" w:hAnsiTheme="minorEastAsia" w:hint="eastAsia"/>
                <w:szCs w:val="21"/>
              </w:rPr>
              <w:t>潍坊市环境生态局昌乐分局</w:t>
            </w:r>
          </w:p>
        </w:tc>
      </w:tr>
      <w:tr w:rsidR="009F549C">
        <w:trPr>
          <w:jc w:val="center"/>
        </w:trPr>
        <w:tc>
          <w:tcPr>
            <w:tcW w:w="8529" w:type="dxa"/>
            <w:gridSpan w:val="7"/>
          </w:tcPr>
          <w:p w:rsidR="009F549C" w:rsidRDefault="00A35243">
            <w:pPr>
              <w:jc w:val="center"/>
              <w:rPr>
                <w:b/>
                <w:sz w:val="28"/>
              </w:rPr>
            </w:pPr>
            <w:r>
              <w:rPr>
                <w:rFonts w:hint="eastAsia"/>
                <w:b/>
                <w:sz w:val="28"/>
              </w:rPr>
              <w:t>风险物质信息</w:t>
            </w:r>
          </w:p>
        </w:tc>
      </w:tr>
      <w:tr w:rsidR="009F549C">
        <w:trPr>
          <w:jc w:val="center"/>
        </w:trPr>
        <w:tc>
          <w:tcPr>
            <w:tcW w:w="902" w:type="dxa"/>
          </w:tcPr>
          <w:p w:rsidR="009F549C" w:rsidRDefault="00A35243">
            <w:pPr>
              <w:jc w:val="center"/>
              <w:rPr>
                <w:rFonts w:asciiTheme="minorEastAsia" w:hAnsiTheme="minorEastAsia"/>
                <w:szCs w:val="21"/>
              </w:rPr>
            </w:pPr>
            <w:r>
              <w:rPr>
                <w:rFonts w:asciiTheme="minorEastAsia" w:hAnsiTheme="minorEastAsia" w:hint="eastAsia"/>
                <w:szCs w:val="21"/>
              </w:rPr>
              <w:t>公司名称</w:t>
            </w:r>
          </w:p>
        </w:tc>
        <w:tc>
          <w:tcPr>
            <w:tcW w:w="907" w:type="dxa"/>
          </w:tcPr>
          <w:p w:rsidR="009F549C" w:rsidRDefault="00A35243">
            <w:pPr>
              <w:jc w:val="center"/>
              <w:rPr>
                <w:rFonts w:asciiTheme="minorEastAsia" w:hAnsiTheme="minorEastAsia"/>
                <w:szCs w:val="21"/>
              </w:rPr>
            </w:pPr>
            <w:r>
              <w:rPr>
                <w:rFonts w:asciiTheme="minorEastAsia" w:hAnsiTheme="minorEastAsia" w:hint="eastAsia"/>
                <w:szCs w:val="21"/>
              </w:rPr>
              <w:t>风险物质名称</w:t>
            </w:r>
          </w:p>
        </w:tc>
        <w:tc>
          <w:tcPr>
            <w:tcW w:w="1277" w:type="dxa"/>
          </w:tcPr>
          <w:p w:rsidR="009F549C" w:rsidRDefault="00A35243">
            <w:pPr>
              <w:jc w:val="center"/>
              <w:rPr>
                <w:rFonts w:asciiTheme="minorEastAsia" w:hAnsiTheme="minorEastAsia"/>
                <w:szCs w:val="21"/>
              </w:rPr>
            </w:pPr>
            <w:r>
              <w:rPr>
                <w:rFonts w:asciiTheme="minorEastAsia" w:hAnsiTheme="minorEastAsia" w:hint="eastAsia"/>
                <w:szCs w:val="21"/>
              </w:rPr>
              <w:t>风险物质使用量</w:t>
            </w:r>
            <w:r>
              <w:rPr>
                <w:rFonts w:asciiTheme="minorEastAsia" w:hAnsiTheme="minorEastAsia" w:hint="eastAsia"/>
                <w:color w:val="000000" w:themeColor="text1"/>
                <w:szCs w:val="21"/>
              </w:rPr>
              <w:t>(</w:t>
            </w:r>
            <w:r>
              <w:rPr>
                <w:rFonts w:asciiTheme="minorEastAsia" w:hAnsiTheme="minorEastAsia"/>
                <w:color w:val="000000" w:themeColor="text1"/>
                <w:szCs w:val="21"/>
              </w:rPr>
              <w:t>t)</w:t>
            </w:r>
          </w:p>
        </w:tc>
        <w:tc>
          <w:tcPr>
            <w:tcW w:w="1276" w:type="dxa"/>
          </w:tcPr>
          <w:p w:rsidR="009F549C" w:rsidRDefault="00A35243">
            <w:pPr>
              <w:jc w:val="center"/>
              <w:rPr>
                <w:rFonts w:asciiTheme="minorEastAsia" w:hAnsiTheme="minorEastAsia"/>
                <w:szCs w:val="21"/>
              </w:rPr>
            </w:pPr>
            <w:r>
              <w:rPr>
                <w:rFonts w:asciiTheme="minorEastAsia" w:hAnsiTheme="minorEastAsia" w:hint="eastAsia"/>
                <w:szCs w:val="21"/>
              </w:rPr>
              <w:t>风险物质贮存量</w:t>
            </w:r>
            <w:r>
              <w:rPr>
                <w:rFonts w:asciiTheme="minorEastAsia" w:hAnsiTheme="minorEastAsia" w:hint="eastAsia"/>
                <w:color w:val="000000" w:themeColor="text1"/>
                <w:szCs w:val="21"/>
              </w:rPr>
              <w:t>(</w:t>
            </w:r>
            <w:r>
              <w:rPr>
                <w:rFonts w:asciiTheme="minorEastAsia" w:hAnsiTheme="minorEastAsia"/>
                <w:color w:val="000000" w:themeColor="text1"/>
                <w:szCs w:val="21"/>
              </w:rPr>
              <w:t>t)</w:t>
            </w:r>
          </w:p>
        </w:tc>
        <w:tc>
          <w:tcPr>
            <w:tcW w:w="1276" w:type="dxa"/>
          </w:tcPr>
          <w:p w:rsidR="009F549C" w:rsidRDefault="00A35243">
            <w:pPr>
              <w:jc w:val="center"/>
              <w:rPr>
                <w:rFonts w:asciiTheme="minorEastAsia" w:hAnsiTheme="minorEastAsia"/>
                <w:szCs w:val="21"/>
              </w:rPr>
            </w:pPr>
            <w:r>
              <w:rPr>
                <w:rFonts w:asciiTheme="minorEastAsia" w:hAnsiTheme="minorEastAsia" w:hint="eastAsia"/>
                <w:szCs w:val="21"/>
              </w:rPr>
              <w:t>环境风险单元</w:t>
            </w:r>
          </w:p>
        </w:tc>
        <w:tc>
          <w:tcPr>
            <w:tcW w:w="1559" w:type="dxa"/>
          </w:tcPr>
          <w:p w:rsidR="009F549C" w:rsidRDefault="00A35243">
            <w:pPr>
              <w:jc w:val="center"/>
              <w:rPr>
                <w:rFonts w:asciiTheme="minorEastAsia" w:hAnsiTheme="minorEastAsia"/>
                <w:szCs w:val="21"/>
              </w:rPr>
            </w:pPr>
            <w:r>
              <w:rPr>
                <w:rFonts w:asciiTheme="minorEastAsia" w:hAnsiTheme="minorEastAsia" w:hint="eastAsia"/>
                <w:szCs w:val="21"/>
              </w:rPr>
              <w:t>风险防范措施</w:t>
            </w:r>
          </w:p>
        </w:tc>
        <w:tc>
          <w:tcPr>
            <w:tcW w:w="1332" w:type="dxa"/>
          </w:tcPr>
          <w:p w:rsidR="009F549C" w:rsidRDefault="00A35243">
            <w:pPr>
              <w:jc w:val="center"/>
              <w:rPr>
                <w:rFonts w:asciiTheme="minorEastAsia" w:hAnsiTheme="minorEastAsia"/>
                <w:szCs w:val="21"/>
              </w:rPr>
            </w:pPr>
            <w:r>
              <w:rPr>
                <w:rFonts w:asciiTheme="minorEastAsia" w:hAnsiTheme="minorEastAsia" w:hint="eastAsia"/>
                <w:szCs w:val="21"/>
              </w:rPr>
              <w:t>企业环境风险等级</w:t>
            </w:r>
          </w:p>
        </w:tc>
      </w:tr>
      <w:tr w:rsidR="009F549C">
        <w:trPr>
          <w:jc w:val="center"/>
        </w:trPr>
        <w:tc>
          <w:tcPr>
            <w:tcW w:w="902" w:type="dxa"/>
            <w:vMerge w:val="restart"/>
            <w:vAlign w:val="center"/>
          </w:tcPr>
          <w:p w:rsidR="009F549C" w:rsidRDefault="00A35243">
            <w:pPr>
              <w:widowControl/>
              <w:jc w:val="center"/>
              <w:rPr>
                <w:rFonts w:asciiTheme="minorEastAsia" w:hAnsiTheme="minorEastAsia"/>
                <w:color w:val="0000FF"/>
                <w:szCs w:val="21"/>
              </w:rPr>
            </w:pPr>
            <w:r>
              <w:rPr>
                <w:rFonts w:hint="eastAsia"/>
              </w:rPr>
              <w:t>山东华迈纸业有限公司</w:t>
            </w:r>
          </w:p>
        </w:tc>
        <w:tc>
          <w:tcPr>
            <w:tcW w:w="907" w:type="dxa"/>
            <w:vAlign w:val="center"/>
          </w:tcPr>
          <w:p w:rsidR="009F549C" w:rsidRDefault="00A35243">
            <w:pPr>
              <w:widowControl/>
              <w:jc w:val="center"/>
              <w:rPr>
                <w:rFonts w:ascii="宋体" w:eastAsia="宋体" w:hAnsi="宋体" w:cs="宋体"/>
                <w:kern w:val="0"/>
                <w:sz w:val="24"/>
                <w:szCs w:val="24"/>
              </w:rPr>
            </w:pPr>
            <w:r>
              <w:rPr>
                <w:rFonts w:hint="eastAsia"/>
              </w:rPr>
              <w:t>柴油</w:t>
            </w:r>
          </w:p>
        </w:tc>
        <w:tc>
          <w:tcPr>
            <w:tcW w:w="1277" w:type="dxa"/>
            <w:vAlign w:val="center"/>
          </w:tcPr>
          <w:p w:rsidR="009F549C" w:rsidRDefault="00A35243">
            <w:pPr>
              <w:widowControl/>
              <w:jc w:val="center"/>
              <w:textAlignment w:val="center"/>
              <w:rPr>
                <w:rFonts w:asciiTheme="minorEastAsia" w:hAnsiTheme="minorEastAsia"/>
                <w:szCs w:val="21"/>
              </w:rPr>
            </w:pPr>
            <w:r>
              <w:rPr>
                <w:rFonts w:asciiTheme="minorEastAsia" w:hAnsiTheme="minorEastAsia" w:hint="eastAsia"/>
                <w:szCs w:val="21"/>
              </w:rPr>
              <w:t>415.</w:t>
            </w:r>
            <w:r>
              <w:rPr>
                <w:rFonts w:asciiTheme="minorEastAsia" w:hAnsiTheme="minorEastAsia"/>
                <w:szCs w:val="21"/>
              </w:rPr>
              <w:t>93</w:t>
            </w:r>
          </w:p>
        </w:tc>
        <w:tc>
          <w:tcPr>
            <w:tcW w:w="1276"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150</w:t>
            </w:r>
          </w:p>
        </w:tc>
        <w:tc>
          <w:tcPr>
            <w:tcW w:w="1276"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加油站</w:t>
            </w:r>
          </w:p>
        </w:tc>
        <w:tc>
          <w:tcPr>
            <w:tcW w:w="1559"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围堰</w:t>
            </w:r>
            <w:r>
              <w:rPr>
                <w:rFonts w:asciiTheme="minorEastAsia" w:hAnsiTheme="minorEastAsia"/>
                <w:szCs w:val="21"/>
              </w:rPr>
              <w:t>，防渗等</w:t>
            </w:r>
          </w:p>
        </w:tc>
        <w:tc>
          <w:tcPr>
            <w:tcW w:w="1332"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L</w:t>
            </w:r>
          </w:p>
        </w:tc>
      </w:tr>
      <w:tr w:rsidR="009F549C">
        <w:trPr>
          <w:jc w:val="center"/>
        </w:trPr>
        <w:tc>
          <w:tcPr>
            <w:tcW w:w="902" w:type="dxa"/>
            <w:vMerge/>
          </w:tcPr>
          <w:p w:rsidR="009F549C" w:rsidRDefault="009F549C">
            <w:pPr>
              <w:jc w:val="center"/>
              <w:rPr>
                <w:rFonts w:asciiTheme="minorEastAsia" w:hAnsiTheme="minorEastAsia"/>
                <w:color w:val="0000FF"/>
                <w:szCs w:val="21"/>
              </w:rPr>
            </w:pPr>
          </w:p>
        </w:tc>
        <w:tc>
          <w:tcPr>
            <w:tcW w:w="907" w:type="dxa"/>
            <w:vAlign w:val="center"/>
          </w:tcPr>
          <w:p w:rsidR="009F549C" w:rsidRDefault="00A35243">
            <w:pPr>
              <w:jc w:val="center"/>
            </w:pPr>
            <w:r>
              <w:rPr>
                <w:rFonts w:hint="eastAsia"/>
              </w:rPr>
              <w:t>盐酸</w:t>
            </w:r>
          </w:p>
        </w:tc>
        <w:tc>
          <w:tcPr>
            <w:tcW w:w="1277"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1521.22</w:t>
            </w:r>
          </w:p>
        </w:tc>
        <w:tc>
          <w:tcPr>
            <w:tcW w:w="1276"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30</w:t>
            </w:r>
          </w:p>
        </w:tc>
        <w:tc>
          <w:tcPr>
            <w:tcW w:w="1276" w:type="dxa"/>
            <w:vAlign w:val="center"/>
          </w:tcPr>
          <w:p w:rsidR="009F549C" w:rsidRDefault="00A35243">
            <w:pPr>
              <w:jc w:val="center"/>
              <w:rPr>
                <w:rFonts w:asciiTheme="minorEastAsia" w:hAnsiTheme="minorEastAsia"/>
                <w:szCs w:val="21"/>
              </w:rPr>
            </w:pPr>
            <w:r>
              <w:rPr>
                <w:rFonts w:hint="eastAsia"/>
              </w:rPr>
              <w:t>盐酸</w:t>
            </w:r>
            <w:r>
              <w:rPr>
                <w:rFonts w:asciiTheme="minorEastAsia" w:hAnsiTheme="minorEastAsia"/>
                <w:szCs w:val="21"/>
              </w:rPr>
              <w:t>罐区</w:t>
            </w:r>
          </w:p>
        </w:tc>
        <w:tc>
          <w:tcPr>
            <w:tcW w:w="1559" w:type="dxa"/>
            <w:vMerge w:val="restart"/>
            <w:vAlign w:val="center"/>
          </w:tcPr>
          <w:p w:rsidR="009F549C" w:rsidRDefault="00A35243">
            <w:pPr>
              <w:jc w:val="left"/>
              <w:rPr>
                <w:rFonts w:asciiTheme="minorEastAsia" w:hAnsiTheme="minorEastAsia"/>
                <w:color w:val="000000" w:themeColor="text1"/>
                <w:szCs w:val="21"/>
              </w:rPr>
            </w:pPr>
            <w:r>
              <w:rPr>
                <w:rFonts w:asciiTheme="minorEastAsia" w:hAnsiTheme="minorEastAsia" w:hint="eastAsia"/>
                <w:color w:val="000000" w:themeColor="text1"/>
                <w:szCs w:val="21"/>
              </w:rPr>
              <w:t>1</w:t>
            </w:r>
            <w:r>
              <w:rPr>
                <w:rFonts w:asciiTheme="minorEastAsia" w:hAnsiTheme="minorEastAsia" w:hint="eastAsia"/>
                <w:color w:val="000000" w:themeColor="text1"/>
                <w:szCs w:val="21"/>
              </w:rPr>
              <w:t>、</w:t>
            </w:r>
            <w:r>
              <w:rPr>
                <w:rFonts w:asciiTheme="minorEastAsia" w:hAnsiTheme="minorEastAsia"/>
                <w:color w:val="000000" w:themeColor="text1"/>
                <w:szCs w:val="21"/>
              </w:rPr>
              <w:t>配备基本的应急处理物资如洗眼器、急救柜、淋洗器等</w:t>
            </w:r>
            <w:r>
              <w:rPr>
                <w:rFonts w:asciiTheme="minorEastAsia" w:hAnsiTheme="minorEastAsia" w:hint="eastAsia"/>
                <w:color w:val="000000" w:themeColor="text1"/>
                <w:szCs w:val="21"/>
              </w:rPr>
              <w:t>。</w:t>
            </w:r>
          </w:p>
          <w:p w:rsidR="009F549C" w:rsidRDefault="00A35243">
            <w:pPr>
              <w:jc w:val="left"/>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hint="eastAsia"/>
                <w:color w:val="000000" w:themeColor="text1"/>
                <w:szCs w:val="21"/>
              </w:rPr>
              <w:t>、操作人员</w:t>
            </w:r>
            <w:r>
              <w:rPr>
                <w:rFonts w:asciiTheme="minorEastAsia" w:hAnsiTheme="minorEastAsia"/>
                <w:color w:val="000000" w:themeColor="text1"/>
                <w:szCs w:val="21"/>
              </w:rPr>
              <w:t>经过专门的培训，严格遵守操作规程</w:t>
            </w:r>
            <w:r>
              <w:rPr>
                <w:rFonts w:asciiTheme="minorEastAsia" w:hAnsiTheme="minorEastAsia" w:hint="eastAsia"/>
                <w:color w:val="000000" w:themeColor="text1"/>
                <w:szCs w:val="21"/>
              </w:rPr>
              <w:t>。</w:t>
            </w:r>
          </w:p>
        </w:tc>
        <w:tc>
          <w:tcPr>
            <w:tcW w:w="1332" w:type="dxa"/>
            <w:vAlign w:val="center"/>
          </w:tcPr>
          <w:p w:rsidR="009F549C" w:rsidRDefault="00A35243">
            <w:pPr>
              <w:jc w:val="center"/>
            </w:pPr>
            <w:r>
              <w:rPr>
                <w:rFonts w:asciiTheme="minorEastAsia" w:hAnsiTheme="minorEastAsia" w:hint="eastAsia"/>
                <w:szCs w:val="21"/>
              </w:rPr>
              <w:t>L</w:t>
            </w:r>
          </w:p>
        </w:tc>
      </w:tr>
      <w:tr w:rsidR="009F549C">
        <w:trPr>
          <w:jc w:val="center"/>
        </w:trPr>
        <w:tc>
          <w:tcPr>
            <w:tcW w:w="902" w:type="dxa"/>
            <w:vMerge/>
          </w:tcPr>
          <w:p w:rsidR="009F549C" w:rsidRDefault="009F549C">
            <w:pPr>
              <w:jc w:val="center"/>
              <w:rPr>
                <w:rFonts w:asciiTheme="minorEastAsia" w:hAnsiTheme="minorEastAsia"/>
                <w:color w:val="0000FF"/>
                <w:szCs w:val="21"/>
              </w:rPr>
            </w:pPr>
          </w:p>
        </w:tc>
        <w:tc>
          <w:tcPr>
            <w:tcW w:w="907" w:type="dxa"/>
            <w:vAlign w:val="center"/>
          </w:tcPr>
          <w:p w:rsidR="009F549C" w:rsidRDefault="00A35243">
            <w:pPr>
              <w:jc w:val="center"/>
            </w:pPr>
            <w:r>
              <w:rPr>
                <w:rFonts w:hint="eastAsia"/>
              </w:rPr>
              <w:t>液碱</w:t>
            </w:r>
          </w:p>
        </w:tc>
        <w:tc>
          <w:tcPr>
            <w:tcW w:w="1277"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437.37</w:t>
            </w:r>
          </w:p>
        </w:tc>
        <w:tc>
          <w:tcPr>
            <w:tcW w:w="1276"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90</w:t>
            </w:r>
          </w:p>
        </w:tc>
        <w:tc>
          <w:tcPr>
            <w:tcW w:w="1276" w:type="dxa"/>
            <w:vAlign w:val="center"/>
          </w:tcPr>
          <w:p w:rsidR="009F549C" w:rsidRDefault="00A35243">
            <w:pPr>
              <w:jc w:val="center"/>
              <w:rPr>
                <w:rFonts w:asciiTheme="minorEastAsia" w:hAnsiTheme="minorEastAsia"/>
                <w:szCs w:val="21"/>
              </w:rPr>
            </w:pPr>
            <w:r>
              <w:rPr>
                <w:rFonts w:hint="eastAsia"/>
              </w:rPr>
              <w:t>液碱</w:t>
            </w:r>
            <w:r>
              <w:rPr>
                <w:rFonts w:asciiTheme="minorEastAsia" w:hAnsiTheme="minorEastAsia"/>
                <w:szCs w:val="21"/>
              </w:rPr>
              <w:t>罐区</w:t>
            </w:r>
          </w:p>
        </w:tc>
        <w:tc>
          <w:tcPr>
            <w:tcW w:w="1559" w:type="dxa"/>
            <w:vMerge/>
            <w:vAlign w:val="center"/>
          </w:tcPr>
          <w:p w:rsidR="009F549C" w:rsidRDefault="009F549C">
            <w:pPr>
              <w:jc w:val="left"/>
              <w:rPr>
                <w:rFonts w:asciiTheme="minorEastAsia" w:hAnsiTheme="minorEastAsia"/>
                <w:color w:val="000000" w:themeColor="text1"/>
                <w:szCs w:val="21"/>
              </w:rPr>
            </w:pPr>
          </w:p>
        </w:tc>
        <w:tc>
          <w:tcPr>
            <w:tcW w:w="1332" w:type="dxa"/>
            <w:vAlign w:val="center"/>
          </w:tcPr>
          <w:p w:rsidR="009F549C" w:rsidRDefault="00A35243">
            <w:pPr>
              <w:jc w:val="center"/>
            </w:pPr>
            <w:r>
              <w:rPr>
                <w:rFonts w:asciiTheme="minorEastAsia" w:hAnsiTheme="minorEastAsia" w:hint="eastAsia"/>
                <w:szCs w:val="21"/>
              </w:rPr>
              <w:t>L</w:t>
            </w:r>
          </w:p>
        </w:tc>
      </w:tr>
      <w:tr w:rsidR="009F549C">
        <w:trPr>
          <w:jc w:val="center"/>
        </w:trPr>
        <w:tc>
          <w:tcPr>
            <w:tcW w:w="902" w:type="dxa"/>
            <w:vMerge/>
          </w:tcPr>
          <w:p w:rsidR="009F549C" w:rsidRDefault="009F549C">
            <w:pPr>
              <w:jc w:val="center"/>
              <w:rPr>
                <w:rFonts w:asciiTheme="minorEastAsia" w:hAnsiTheme="minorEastAsia"/>
                <w:color w:val="0000FF"/>
                <w:szCs w:val="21"/>
              </w:rPr>
            </w:pPr>
          </w:p>
        </w:tc>
        <w:tc>
          <w:tcPr>
            <w:tcW w:w="907" w:type="dxa"/>
            <w:vAlign w:val="center"/>
          </w:tcPr>
          <w:p w:rsidR="009F549C" w:rsidRDefault="00A35243">
            <w:pPr>
              <w:jc w:val="center"/>
            </w:pPr>
            <w:r>
              <w:rPr>
                <w:rFonts w:hint="eastAsia"/>
              </w:rPr>
              <w:t>硫酸</w:t>
            </w:r>
          </w:p>
        </w:tc>
        <w:tc>
          <w:tcPr>
            <w:tcW w:w="1277"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0.116</w:t>
            </w:r>
          </w:p>
        </w:tc>
        <w:tc>
          <w:tcPr>
            <w:tcW w:w="1276"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40</w:t>
            </w:r>
          </w:p>
        </w:tc>
        <w:tc>
          <w:tcPr>
            <w:tcW w:w="1276" w:type="dxa"/>
            <w:vAlign w:val="center"/>
          </w:tcPr>
          <w:p w:rsidR="009F549C" w:rsidRDefault="00A35243">
            <w:pPr>
              <w:jc w:val="center"/>
              <w:rPr>
                <w:rFonts w:asciiTheme="minorEastAsia" w:hAnsiTheme="minorEastAsia"/>
                <w:szCs w:val="21"/>
              </w:rPr>
            </w:pPr>
            <w:r>
              <w:rPr>
                <w:rFonts w:hint="eastAsia"/>
              </w:rPr>
              <w:t>硫酸</w:t>
            </w:r>
            <w:r>
              <w:rPr>
                <w:rFonts w:asciiTheme="minorEastAsia" w:hAnsiTheme="minorEastAsia"/>
                <w:szCs w:val="21"/>
              </w:rPr>
              <w:t>罐区</w:t>
            </w:r>
          </w:p>
        </w:tc>
        <w:tc>
          <w:tcPr>
            <w:tcW w:w="1559" w:type="dxa"/>
            <w:vMerge/>
            <w:vAlign w:val="center"/>
          </w:tcPr>
          <w:p w:rsidR="009F549C" w:rsidRDefault="009F549C">
            <w:pPr>
              <w:jc w:val="left"/>
              <w:rPr>
                <w:rFonts w:asciiTheme="minorEastAsia" w:hAnsiTheme="minorEastAsia"/>
                <w:color w:val="000000" w:themeColor="text1"/>
                <w:szCs w:val="21"/>
              </w:rPr>
            </w:pPr>
          </w:p>
        </w:tc>
        <w:tc>
          <w:tcPr>
            <w:tcW w:w="1332" w:type="dxa"/>
            <w:vAlign w:val="center"/>
          </w:tcPr>
          <w:p w:rsidR="009F549C" w:rsidRDefault="00A35243">
            <w:pPr>
              <w:jc w:val="center"/>
            </w:pPr>
            <w:r>
              <w:rPr>
                <w:rFonts w:asciiTheme="minorEastAsia" w:hAnsiTheme="minorEastAsia" w:hint="eastAsia"/>
                <w:szCs w:val="21"/>
              </w:rPr>
              <w:t>L</w:t>
            </w:r>
          </w:p>
        </w:tc>
      </w:tr>
      <w:tr w:rsidR="009F549C">
        <w:trPr>
          <w:jc w:val="center"/>
        </w:trPr>
        <w:tc>
          <w:tcPr>
            <w:tcW w:w="902" w:type="dxa"/>
            <w:vMerge/>
          </w:tcPr>
          <w:p w:rsidR="009F549C" w:rsidRDefault="009F549C">
            <w:pPr>
              <w:jc w:val="center"/>
              <w:rPr>
                <w:rFonts w:asciiTheme="minorEastAsia" w:hAnsiTheme="minorEastAsia"/>
                <w:color w:val="0000FF"/>
                <w:szCs w:val="21"/>
              </w:rPr>
            </w:pPr>
          </w:p>
        </w:tc>
        <w:tc>
          <w:tcPr>
            <w:tcW w:w="907" w:type="dxa"/>
            <w:vAlign w:val="center"/>
          </w:tcPr>
          <w:p w:rsidR="009F549C" w:rsidRDefault="00A35243">
            <w:pPr>
              <w:jc w:val="center"/>
            </w:pPr>
            <w:r>
              <w:rPr>
                <w:rFonts w:hint="eastAsia"/>
              </w:rPr>
              <w:t>双氧水</w:t>
            </w:r>
          </w:p>
        </w:tc>
        <w:tc>
          <w:tcPr>
            <w:tcW w:w="1277" w:type="dxa"/>
            <w:vAlign w:val="center"/>
          </w:tcPr>
          <w:p w:rsidR="009F549C" w:rsidRDefault="00A35243">
            <w:pPr>
              <w:widowControl/>
              <w:jc w:val="center"/>
              <w:rPr>
                <w:rFonts w:asciiTheme="minorEastAsia" w:hAnsiTheme="minorEastAsia"/>
                <w:szCs w:val="21"/>
              </w:rPr>
            </w:pPr>
            <w:r>
              <w:rPr>
                <w:rFonts w:asciiTheme="minorEastAsia" w:hAnsiTheme="minorEastAsia" w:hint="eastAsia"/>
                <w:szCs w:val="21"/>
              </w:rPr>
              <w:t>11</w:t>
            </w:r>
            <w:r>
              <w:rPr>
                <w:rFonts w:asciiTheme="minorEastAsia" w:hAnsiTheme="minorEastAsia"/>
                <w:szCs w:val="21"/>
              </w:rPr>
              <w:t>.</w:t>
            </w:r>
            <w:r>
              <w:rPr>
                <w:rFonts w:asciiTheme="minorEastAsia" w:hAnsiTheme="minorEastAsia" w:hint="eastAsia"/>
                <w:szCs w:val="21"/>
              </w:rPr>
              <w:t>08</w:t>
            </w:r>
          </w:p>
          <w:p w:rsidR="009F549C" w:rsidRDefault="009F549C">
            <w:pPr>
              <w:jc w:val="center"/>
              <w:rPr>
                <w:rFonts w:asciiTheme="minorEastAsia" w:hAnsiTheme="minorEastAsia"/>
                <w:szCs w:val="21"/>
              </w:rPr>
            </w:pPr>
          </w:p>
        </w:tc>
        <w:tc>
          <w:tcPr>
            <w:tcW w:w="1276"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40</w:t>
            </w:r>
          </w:p>
        </w:tc>
        <w:tc>
          <w:tcPr>
            <w:tcW w:w="1276"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双氧水</w:t>
            </w:r>
            <w:r>
              <w:rPr>
                <w:rFonts w:asciiTheme="minorEastAsia" w:hAnsiTheme="minorEastAsia"/>
                <w:szCs w:val="21"/>
              </w:rPr>
              <w:t>罐区</w:t>
            </w:r>
          </w:p>
        </w:tc>
        <w:tc>
          <w:tcPr>
            <w:tcW w:w="1559" w:type="dxa"/>
            <w:vMerge/>
            <w:vAlign w:val="center"/>
          </w:tcPr>
          <w:p w:rsidR="009F549C" w:rsidRDefault="009F549C">
            <w:pPr>
              <w:jc w:val="left"/>
              <w:rPr>
                <w:rFonts w:asciiTheme="minorEastAsia" w:hAnsiTheme="minorEastAsia"/>
                <w:color w:val="000000" w:themeColor="text1"/>
                <w:szCs w:val="21"/>
              </w:rPr>
            </w:pPr>
          </w:p>
        </w:tc>
        <w:tc>
          <w:tcPr>
            <w:tcW w:w="1332" w:type="dxa"/>
            <w:vAlign w:val="center"/>
          </w:tcPr>
          <w:p w:rsidR="009F549C" w:rsidRDefault="00A35243">
            <w:pPr>
              <w:jc w:val="center"/>
            </w:pPr>
            <w:r>
              <w:rPr>
                <w:rFonts w:asciiTheme="minorEastAsia" w:hAnsiTheme="minorEastAsia" w:hint="eastAsia"/>
                <w:szCs w:val="21"/>
              </w:rPr>
              <w:t>L</w:t>
            </w:r>
          </w:p>
        </w:tc>
      </w:tr>
      <w:tr w:rsidR="009F549C">
        <w:trPr>
          <w:jc w:val="center"/>
        </w:trPr>
        <w:tc>
          <w:tcPr>
            <w:tcW w:w="902" w:type="dxa"/>
            <w:vMerge/>
          </w:tcPr>
          <w:p w:rsidR="009F549C" w:rsidRDefault="009F549C">
            <w:pPr>
              <w:jc w:val="center"/>
              <w:rPr>
                <w:rFonts w:asciiTheme="minorEastAsia" w:hAnsiTheme="minorEastAsia"/>
                <w:color w:val="0000FF"/>
                <w:szCs w:val="21"/>
              </w:rPr>
            </w:pPr>
          </w:p>
        </w:tc>
        <w:tc>
          <w:tcPr>
            <w:tcW w:w="907" w:type="dxa"/>
            <w:vAlign w:val="center"/>
          </w:tcPr>
          <w:p w:rsidR="009F549C" w:rsidRDefault="00A35243">
            <w:pPr>
              <w:jc w:val="center"/>
            </w:pPr>
            <w:r>
              <w:rPr>
                <w:rFonts w:hint="eastAsia"/>
              </w:rPr>
              <w:t>废切削液</w:t>
            </w:r>
          </w:p>
        </w:tc>
        <w:tc>
          <w:tcPr>
            <w:tcW w:w="1277"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0.402</w:t>
            </w:r>
          </w:p>
        </w:tc>
        <w:tc>
          <w:tcPr>
            <w:tcW w:w="1276"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0.</w:t>
            </w:r>
            <w:r>
              <w:rPr>
                <w:rFonts w:asciiTheme="minorEastAsia" w:hAnsiTheme="minorEastAsia"/>
                <w:szCs w:val="21"/>
              </w:rPr>
              <w:t>5</w:t>
            </w:r>
          </w:p>
        </w:tc>
        <w:tc>
          <w:tcPr>
            <w:tcW w:w="1276"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危废暂存库</w:t>
            </w:r>
          </w:p>
        </w:tc>
        <w:tc>
          <w:tcPr>
            <w:tcW w:w="1559" w:type="dxa"/>
            <w:vMerge w:val="restart"/>
            <w:vAlign w:val="center"/>
          </w:tcPr>
          <w:p w:rsidR="009F549C" w:rsidRDefault="00A35243">
            <w:pPr>
              <w:jc w:val="left"/>
              <w:rPr>
                <w:rFonts w:asciiTheme="minorEastAsia" w:hAnsiTheme="minorEastAsia"/>
                <w:color w:val="000000" w:themeColor="text1"/>
                <w:szCs w:val="21"/>
              </w:rPr>
            </w:pPr>
            <w:r>
              <w:rPr>
                <w:rFonts w:asciiTheme="minorEastAsia" w:hAnsiTheme="minorEastAsia" w:hint="eastAsia"/>
                <w:color w:val="000000" w:themeColor="text1"/>
                <w:szCs w:val="21"/>
              </w:rPr>
              <w:t>1.</w:t>
            </w:r>
            <w:r>
              <w:rPr>
                <w:rFonts w:asciiTheme="minorEastAsia" w:hAnsiTheme="minorEastAsia" w:hint="eastAsia"/>
                <w:color w:val="000000" w:themeColor="text1"/>
                <w:szCs w:val="21"/>
              </w:rPr>
              <w:t>加强管理</w:t>
            </w:r>
            <w:r>
              <w:rPr>
                <w:rFonts w:asciiTheme="minorEastAsia" w:hAnsiTheme="minorEastAsia"/>
                <w:color w:val="000000" w:themeColor="text1"/>
                <w:szCs w:val="21"/>
              </w:rPr>
              <w:t>，</w:t>
            </w:r>
            <w:r>
              <w:rPr>
                <w:rFonts w:asciiTheme="minorEastAsia" w:hAnsiTheme="minorEastAsia" w:hint="eastAsia"/>
                <w:color w:val="000000" w:themeColor="text1"/>
                <w:szCs w:val="21"/>
              </w:rPr>
              <w:t>减少泄露</w:t>
            </w:r>
            <w:r>
              <w:rPr>
                <w:rFonts w:asciiTheme="minorEastAsia" w:hAnsiTheme="minorEastAsia"/>
                <w:color w:val="000000" w:themeColor="text1"/>
                <w:szCs w:val="21"/>
              </w:rPr>
              <w:t>事故</w:t>
            </w:r>
            <w:r>
              <w:rPr>
                <w:rFonts w:asciiTheme="minorEastAsia" w:hAnsiTheme="minorEastAsia" w:hint="eastAsia"/>
                <w:color w:val="000000" w:themeColor="text1"/>
                <w:szCs w:val="21"/>
              </w:rPr>
              <w:t>的</w:t>
            </w:r>
            <w:r>
              <w:rPr>
                <w:rFonts w:asciiTheme="minorEastAsia" w:hAnsiTheme="minorEastAsia"/>
                <w:color w:val="000000" w:themeColor="text1"/>
                <w:szCs w:val="21"/>
              </w:rPr>
              <w:t>发生，一旦泄漏后及时</w:t>
            </w:r>
            <w:r>
              <w:rPr>
                <w:rFonts w:asciiTheme="minorEastAsia" w:hAnsiTheme="minorEastAsia" w:hint="eastAsia"/>
                <w:color w:val="000000" w:themeColor="text1"/>
                <w:szCs w:val="21"/>
              </w:rPr>
              <w:t>发现</w:t>
            </w:r>
            <w:r>
              <w:rPr>
                <w:rFonts w:asciiTheme="minorEastAsia" w:hAnsiTheme="minorEastAsia"/>
                <w:color w:val="000000" w:themeColor="text1"/>
                <w:szCs w:val="21"/>
              </w:rPr>
              <w:t>、及时处理</w:t>
            </w:r>
            <w:r>
              <w:rPr>
                <w:rFonts w:asciiTheme="minorEastAsia" w:hAnsiTheme="minorEastAsia" w:hint="eastAsia"/>
                <w:color w:val="000000" w:themeColor="text1"/>
                <w:szCs w:val="21"/>
              </w:rPr>
              <w:t>。</w:t>
            </w:r>
          </w:p>
          <w:p w:rsidR="009F549C" w:rsidRDefault="00A35243">
            <w:pPr>
              <w:jc w:val="left"/>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hint="eastAsia"/>
                <w:color w:val="000000" w:themeColor="text1"/>
                <w:szCs w:val="21"/>
              </w:rPr>
              <w:t>一旦发生</w:t>
            </w:r>
            <w:r>
              <w:rPr>
                <w:rFonts w:asciiTheme="minorEastAsia" w:hAnsiTheme="minorEastAsia"/>
                <w:color w:val="000000" w:themeColor="text1"/>
                <w:szCs w:val="21"/>
              </w:rPr>
              <w:t>事</w:t>
            </w:r>
            <w:r>
              <w:rPr>
                <w:rFonts w:asciiTheme="minorEastAsia" w:hAnsiTheme="minorEastAsia" w:hint="eastAsia"/>
                <w:color w:val="000000" w:themeColor="text1"/>
                <w:szCs w:val="21"/>
              </w:rPr>
              <w:t>情况</w:t>
            </w:r>
            <w:r>
              <w:rPr>
                <w:rFonts w:asciiTheme="minorEastAsia" w:hAnsiTheme="minorEastAsia"/>
                <w:color w:val="000000" w:themeColor="text1"/>
                <w:szCs w:val="21"/>
              </w:rPr>
              <w:t>，必须进行应急监测。</w:t>
            </w:r>
          </w:p>
          <w:p w:rsidR="009F549C" w:rsidRDefault="00A35243">
            <w:pPr>
              <w:jc w:val="center"/>
              <w:rPr>
                <w:rFonts w:asciiTheme="minorEastAsia" w:hAnsiTheme="minorEastAsia"/>
                <w:szCs w:val="21"/>
              </w:rPr>
            </w:pPr>
            <w:r>
              <w:rPr>
                <w:rFonts w:asciiTheme="minorEastAsia" w:hAnsiTheme="minorEastAsia"/>
                <w:color w:val="000000" w:themeColor="text1"/>
                <w:szCs w:val="21"/>
              </w:rPr>
              <w:t>3</w:t>
            </w:r>
            <w:r>
              <w:rPr>
                <w:rFonts w:asciiTheme="minorEastAsia" w:hAnsiTheme="minorEastAsia" w:hint="eastAsia"/>
                <w:color w:val="000000" w:themeColor="text1"/>
                <w:szCs w:val="21"/>
              </w:rPr>
              <w:t>、做好</w:t>
            </w:r>
            <w:r>
              <w:rPr>
                <w:rFonts w:asciiTheme="minorEastAsia" w:hAnsiTheme="minorEastAsia"/>
                <w:color w:val="000000" w:themeColor="text1"/>
                <w:szCs w:val="21"/>
              </w:rPr>
              <w:t>防渗措施</w:t>
            </w:r>
            <w:r>
              <w:rPr>
                <w:rFonts w:asciiTheme="minorEastAsia" w:hAnsiTheme="minorEastAsia" w:hint="eastAsia"/>
                <w:color w:val="000000" w:themeColor="text1"/>
                <w:szCs w:val="21"/>
              </w:rPr>
              <w:t>。</w:t>
            </w:r>
          </w:p>
        </w:tc>
        <w:tc>
          <w:tcPr>
            <w:tcW w:w="1332" w:type="dxa"/>
            <w:vAlign w:val="center"/>
          </w:tcPr>
          <w:p w:rsidR="009F549C" w:rsidRDefault="00A35243">
            <w:pPr>
              <w:jc w:val="center"/>
            </w:pPr>
            <w:r>
              <w:rPr>
                <w:rFonts w:asciiTheme="minorEastAsia" w:hAnsiTheme="minorEastAsia" w:hint="eastAsia"/>
                <w:szCs w:val="21"/>
              </w:rPr>
              <w:t>L</w:t>
            </w:r>
          </w:p>
        </w:tc>
      </w:tr>
      <w:tr w:rsidR="009F549C">
        <w:trPr>
          <w:jc w:val="center"/>
        </w:trPr>
        <w:tc>
          <w:tcPr>
            <w:tcW w:w="902" w:type="dxa"/>
            <w:vMerge/>
          </w:tcPr>
          <w:p w:rsidR="009F549C" w:rsidRDefault="009F549C">
            <w:pPr>
              <w:jc w:val="center"/>
              <w:rPr>
                <w:rFonts w:asciiTheme="minorEastAsia" w:hAnsiTheme="minorEastAsia"/>
                <w:color w:val="0000FF"/>
                <w:szCs w:val="21"/>
              </w:rPr>
            </w:pPr>
          </w:p>
        </w:tc>
        <w:tc>
          <w:tcPr>
            <w:tcW w:w="907" w:type="dxa"/>
            <w:vAlign w:val="center"/>
          </w:tcPr>
          <w:p w:rsidR="009F549C" w:rsidRDefault="00A35243">
            <w:pPr>
              <w:jc w:val="center"/>
            </w:pPr>
            <w:r>
              <w:rPr>
                <w:rFonts w:hint="eastAsia"/>
              </w:rPr>
              <w:t>废铅蓄电池</w:t>
            </w:r>
          </w:p>
          <w:p w:rsidR="009F549C" w:rsidRDefault="009F549C">
            <w:pPr>
              <w:jc w:val="center"/>
            </w:pPr>
          </w:p>
        </w:tc>
        <w:tc>
          <w:tcPr>
            <w:tcW w:w="1277"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0</w:t>
            </w:r>
          </w:p>
        </w:tc>
        <w:tc>
          <w:tcPr>
            <w:tcW w:w="1276"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0</w:t>
            </w:r>
            <w:r>
              <w:rPr>
                <w:rFonts w:asciiTheme="minorEastAsia" w:hAnsiTheme="minorEastAsia"/>
                <w:szCs w:val="21"/>
              </w:rPr>
              <w:t>.49</w:t>
            </w:r>
          </w:p>
        </w:tc>
        <w:tc>
          <w:tcPr>
            <w:tcW w:w="1276"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危废暂存库</w:t>
            </w:r>
          </w:p>
        </w:tc>
        <w:tc>
          <w:tcPr>
            <w:tcW w:w="1559" w:type="dxa"/>
            <w:vMerge/>
            <w:vAlign w:val="center"/>
          </w:tcPr>
          <w:p w:rsidR="009F549C" w:rsidRDefault="009F549C">
            <w:pPr>
              <w:jc w:val="center"/>
              <w:rPr>
                <w:rFonts w:asciiTheme="minorEastAsia" w:hAnsiTheme="minorEastAsia"/>
                <w:szCs w:val="21"/>
              </w:rPr>
            </w:pPr>
          </w:p>
        </w:tc>
        <w:tc>
          <w:tcPr>
            <w:tcW w:w="1332" w:type="dxa"/>
            <w:vAlign w:val="center"/>
          </w:tcPr>
          <w:p w:rsidR="009F549C" w:rsidRDefault="00A35243">
            <w:pPr>
              <w:jc w:val="center"/>
            </w:pPr>
            <w:r>
              <w:rPr>
                <w:rFonts w:asciiTheme="minorEastAsia" w:hAnsiTheme="minorEastAsia" w:hint="eastAsia"/>
                <w:szCs w:val="21"/>
              </w:rPr>
              <w:t>L</w:t>
            </w:r>
          </w:p>
        </w:tc>
      </w:tr>
      <w:tr w:rsidR="009F549C">
        <w:trPr>
          <w:jc w:val="center"/>
        </w:trPr>
        <w:tc>
          <w:tcPr>
            <w:tcW w:w="902" w:type="dxa"/>
            <w:vMerge/>
          </w:tcPr>
          <w:p w:rsidR="009F549C" w:rsidRDefault="009F549C">
            <w:pPr>
              <w:jc w:val="center"/>
              <w:rPr>
                <w:rFonts w:asciiTheme="minorEastAsia" w:hAnsiTheme="minorEastAsia"/>
                <w:color w:val="0000FF"/>
                <w:szCs w:val="21"/>
              </w:rPr>
            </w:pPr>
          </w:p>
        </w:tc>
        <w:tc>
          <w:tcPr>
            <w:tcW w:w="907" w:type="dxa"/>
            <w:vAlign w:val="center"/>
          </w:tcPr>
          <w:p w:rsidR="009F549C" w:rsidRDefault="00A35243">
            <w:pPr>
              <w:jc w:val="center"/>
            </w:pPr>
            <w:r>
              <w:rPr>
                <w:rFonts w:hint="eastAsia"/>
              </w:rPr>
              <w:t>废机油、柴油滤芯</w:t>
            </w:r>
          </w:p>
        </w:tc>
        <w:tc>
          <w:tcPr>
            <w:tcW w:w="1277"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0.2195</w:t>
            </w:r>
          </w:p>
        </w:tc>
        <w:tc>
          <w:tcPr>
            <w:tcW w:w="1276"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0.5</w:t>
            </w:r>
          </w:p>
        </w:tc>
        <w:tc>
          <w:tcPr>
            <w:tcW w:w="1276"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危废暂存库</w:t>
            </w:r>
          </w:p>
        </w:tc>
        <w:tc>
          <w:tcPr>
            <w:tcW w:w="1559" w:type="dxa"/>
            <w:vMerge/>
            <w:vAlign w:val="center"/>
          </w:tcPr>
          <w:p w:rsidR="009F549C" w:rsidRDefault="009F549C">
            <w:pPr>
              <w:jc w:val="center"/>
              <w:rPr>
                <w:rFonts w:asciiTheme="minorEastAsia" w:hAnsiTheme="minorEastAsia"/>
                <w:szCs w:val="21"/>
              </w:rPr>
            </w:pPr>
          </w:p>
        </w:tc>
        <w:tc>
          <w:tcPr>
            <w:tcW w:w="1332" w:type="dxa"/>
            <w:vAlign w:val="center"/>
          </w:tcPr>
          <w:p w:rsidR="009F549C" w:rsidRDefault="00A35243">
            <w:pPr>
              <w:jc w:val="center"/>
            </w:pPr>
            <w:r>
              <w:rPr>
                <w:rFonts w:asciiTheme="minorEastAsia" w:hAnsiTheme="minorEastAsia" w:hint="eastAsia"/>
                <w:szCs w:val="21"/>
              </w:rPr>
              <w:t>L</w:t>
            </w:r>
          </w:p>
        </w:tc>
      </w:tr>
      <w:tr w:rsidR="009F549C">
        <w:trPr>
          <w:trHeight w:val="1018"/>
          <w:jc w:val="center"/>
        </w:trPr>
        <w:tc>
          <w:tcPr>
            <w:tcW w:w="902" w:type="dxa"/>
            <w:vMerge/>
          </w:tcPr>
          <w:p w:rsidR="009F549C" w:rsidRDefault="009F549C">
            <w:pPr>
              <w:jc w:val="center"/>
              <w:rPr>
                <w:rFonts w:asciiTheme="minorEastAsia" w:hAnsiTheme="minorEastAsia"/>
                <w:color w:val="0000FF"/>
                <w:szCs w:val="21"/>
              </w:rPr>
            </w:pPr>
          </w:p>
        </w:tc>
        <w:tc>
          <w:tcPr>
            <w:tcW w:w="907" w:type="dxa"/>
            <w:vAlign w:val="center"/>
          </w:tcPr>
          <w:p w:rsidR="009F549C" w:rsidRDefault="00A35243">
            <w:pPr>
              <w:jc w:val="center"/>
            </w:pPr>
            <w:r>
              <w:rPr>
                <w:rFonts w:hint="eastAsia"/>
              </w:rPr>
              <w:t>化验和在线监测废液</w:t>
            </w:r>
          </w:p>
          <w:p w:rsidR="009F549C" w:rsidRDefault="009F549C">
            <w:pPr>
              <w:jc w:val="center"/>
            </w:pPr>
          </w:p>
        </w:tc>
        <w:tc>
          <w:tcPr>
            <w:tcW w:w="1277" w:type="dxa"/>
            <w:vAlign w:val="center"/>
          </w:tcPr>
          <w:p w:rsidR="009F549C" w:rsidRDefault="00A35243">
            <w:pPr>
              <w:widowControl/>
              <w:jc w:val="center"/>
              <w:rPr>
                <w:rFonts w:asciiTheme="minorEastAsia" w:hAnsiTheme="minorEastAsia"/>
                <w:szCs w:val="21"/>
              </w:rPr>
            </w:pPr>
            <w:r>
              <w:rPr>
                <w:rFonts w:asciiTheme="minorEastAsia" w:hAnsiTheme="minorEastAsia"/>
                <w:szCs w:val="21"/>
              </w:rPr>
              <w:t>0.9169</w:t>
            </w:r>
          </w:p>
          <w:p w:rsidR="009F549C" w:rsidRDefault="009F549C">
            <w:pPr>
              <w:jc w:val="center"/>
              <w:rPr>
                <w:rFonts w:asciiTheme="minorEastAsia" w:hAnsiTheme="minorEastAsia"/>
                <w:szCs w:val="21"/>
              </w:rPr>
            </w:pPr>
          </w:p>
        </w:tc>
        <w:tc>
          <w:tcPr>
            <w:tcW w:w="1276"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1.55</w:t>
            </w:r>
          </w:p>
        </w:tc>
        <w:tc>
          <w:tcPr>
            <w:tcW w:w="1276"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危废暂存库</w:t>
            </w:r>
          </w:p>
        </w:tc>
        <w:tc>
          <w:tcPr>
            <w:tcW w:w="1559" w:type="dxa"/>
            <w:vMerge/>
            <w:vAlign w:val="center"/>
          </w:tcPr>
          <w:p w:rsidR="009F549C" w:rsidRDefault="009F549C">
            <w:pPr>
              <w:jc w:val="center"/>
              <w:rPr>
                <w:rFonts w:asciiTheme="minorEastAsia" w:hAnsiTheme="minorEastAsia"/>
                <w:szCs w:val="21"/>
              </w:rPr>
            </w:pPr>
          </w:p>
        </w:tc>
        <w:tc>
          <w:tcPr>
            <w:tcW w:w="1332" w:type="dxa"/>
            <w:vAlign w:val="center"/>
          </w:tcPr>
          <w:p w:rsidR="009F549C" w:rsidRDefault="00A35243">
            <w:pPr>
              <w:jc w:val="center"/>
            </w:pPr>
            <w:r>
              <w:rPr>
                <w:rFonts w:asciiTheme="minorEastAsia" w:hAnsiTheme="minorEastAsia" w:hint="eastAsia"/>
                <w:szCs w:val="21"/>
              </w:rPr>
              <w:t>L</w:t>
            </w:r>
          </w:p>
        </w:tc>
      </w:tr>
      <w:tr w:rsidR="009F549C">
        <w:trPr>
          <w:trHeight w:val="908"/>
          <w:jc w:val="center"/>
        </w:trPr>
        <w:tc>
          <w:tcPr>
            <w:tcW w:w="902" w:type="dxa"/>
            <w:vMerge/>
          </w:tcPr>
          <w:p w:rsidR="009F549C" w:rsidRDefault="009F549C">
            <w:pPr>
              <w:jc w:val="center"/>
              <w:rPr>
                <w:rFonts w:asciiTheme="minorEastAsia" w:hAnsiTheme="minorEastAsia"/>
                <w:color w:val="0000FF"/>
                <w:szCs w:val="21"/>
              </w:rPr>
            </w:pPr>
          </w:p>
        </w:tc>
        <w:tc>
          <w:tcPr>
            <w:tcW w:w="907" w:type="dxa"/>
            <w:vAlign w:val="center"/>
          </w:tcPr>
          <w:p w:rsidR="009F549C" w:rsidRDefault="00A35243">
            <w:pPr>
              <w:jc w:val="center"/>
            </w:pPr>
            <w:r>
              <w:rPr>
                <w:rFonts w:hint="eastAsia"/>
              </w:rPr>
              <w:t>废抹布与废劳保服</w:t>
            </w:r>
          </w:p>
          <w:p w:rsidR="009F549C" w:rsidRDefault="009F549C">
            <w:pPr>
              <w:jc w:val="center"/>
            </w:pPr>
          </w:p>
        </w:tc>
        <w:tc>
          <w:tcPr>
            <w:tcW w:w="1277"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0.0295</w:t>
            </w:r>
          </w:p>
        </w:tc>
        <w:tc>
          <w:tcPr>
            <w:tcW w:w="1276"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0.03</w:t>
            </w:r>
          </w:p>
        </w:tc>
        <w:tc>
          <w:tcPr>
            <w:tcW w:w="1276"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危废暂存库</w:t>
            </w:r>
          </w:p>
        </w:tc>
        <w:tc>
          <w:tcPr>
            <w:tcW w:w="1559" w:type="dxa"/>
            <w:vMerge/>
            <w:vAlign w:val="center"/>
          </w:tcPr>
          <w:p w:rsidR="009F549C" w:rsidRDefault="009F549C">
            <w:pPr>
              <w:jc w:val="center"/>
              <w:rPr>
                <w:rFonts w:asciiTheme="minorEastAsia" w:hAnsiTheme="minorEastAsia"/>
                <w:szCs w:val="21"/>
              </w:rPr>
            </w:pPr>
          </w:p>
        </w:tc>
        <w:tc>
          <w:tcPr>
            <w:tcW w:w="1332" w:type="dxa"/>
            <w:vAlign w:val="center"/>
          </w:tcPr>
          <w:p w:rsidR="009F549C" w:rsidRDefault="00A35243">
            <w:pPr>
              <w:jc w:val="center"/>
            </w:pPr>
            <w:r>
              <w:rPr>
                <w:rFonts w:asciiTheme="minorEastAsia" w:hAnsiTheme="minorEastAsia" w:hint="eastAsia"/>
                <w:szCs w:val="21"/>
              </w:rPr>
              <w:t>L</w:t>
            </w:r>
          </w:p>
        </w:tc>
      </w:tr>
      <w:tr w:rsidR="009F549C">
        <w:trPr>
          <w:trHeight w:val="359"/>
          <w:jc w:val="center"/>
        </w:trPr>
        <w:tc>
          <w:tcPr>
            <w:tcW w:w="902" w:type="dxa"/>
            <w:vMerge/>
          </w:tcPr>
          <w:p w:rsidR="009F549C" w:rsidRDefault="009F549C">
            <w:pPr>
              <w:jc w:val="center"/>
              <w:rPr>
                <w:rFonts w:asciiTheme="minorEastAsia" w:hAnsiTheme="minorEastAsia"/>
                <w:color w:val="0000FF"/>
                <w:szCs w:val="21"/>
              </w:rPr>
            </w:pPr>
          </w:p>
        </w:tc>
        <w:tc>
          <w:tcPr>
            <w:tcW w:w="907" w:type="dxa"/>
            <w:vAlign w:val="center"/>
          </w:tcPr>
          <w:p w:rsidR="009F549C" w:rsidRDefault="00A35243">
            <w:pPr>
              <w:jc w:val="center"/>
            </w:pPr>
            <w:r>
              <w:rPr>
                <w:rFonts w:hint="eastAsia"/>
              </w:rPr>
              <w:t>废机油</w:t>
            </w:r>
          </w:p>
        </w:tc>
        <w:tc>
          <w:tcPr>
            <w:tcW w:w="1277" w:type="dxa"/>
            <w:vAlign w:val="center"/>
          </w:tcPr>
          <w:p w:rsidR="009F549C" w:rsidRDefault="00A35243">
            <w:pPr>
              <w:widowControl/>
              <w:jc w:val="center"/>
              <w:rPr>
                <w:rFonts w:asciiTheme="minorEastAsia" w:hAnsiTheme="minorEastAsia"/>
                <w:szCs w:val="21"/>
              </w:rPr>
            </w:pPr>
            <w:r>
              <w:rPr>
                <w:rFonts w:asciiTheme="minorEastAsia" w:hAnsiTheme="minorEastAsia" w:hint="eastAsia"/>
                <w:szCs w:val="21"/>
              </w:rPr>
              <w:t>5</w:t>
            </w:r>
            <w:r>
              <w:rPr>
                <w:rFonts w:asciiTheme="minorEastAsia" w:hAnsiTheme="minorEastAsia"/>
                <w:szCs w:val="21"/>
              </w:rPr>
              <w:t>.</w:t>
            </w:r>
            <w:r>
              <w:rPr>
                <w:rFonts w:asciiTheme="minorEastAsia" w:hAnsiTheme="minorEastAsia" w:hint="eastAsia"/>
                <w:szCs w:val="21"/>
              </w:rPr>
              <w:t>4295</w:t>
            </w:r>
          </w:p>
          <w:p w:rsidR="009F549C" w:rsidRDefault="009F549C">
            <w:pPr>
              <w:jc w:val="center"/>
              <w:rPr>
                <w:rFonts w:asciiTheme="minorEastAsia" w:hAnsiTheme="minorEastAsia"/>
                <w:szCs w:val="21"/>
              </w:rPr>
            </w:pPr>
          </w:p>
        </w:tc>
        <w:tc>
          <w:tcPr>
            <w:tcW w:w="1276"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10.27</w:t>
            </w:r>
          </w:p>
        </w:tc>
        <w:tc>
          <w:tcPr>
            <w:tcW w:w="1276"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危废暂存库</w:t>
            </w:r>
          </w:p>
        </w:tc>
        <w:tc>
          <w:tcPr>
            <w:tcW w:w="1559" w:type="dxa"/>
            <w:vMerge/>
            <w:vAlign w:val="center"/>
          </w:tcPr>
          <w:p w:rsidR="009F549C" w:rsidRDefault="009F549C">
            <w:pPr>
              <w:jc w:val="center"/>
              <w:rPr>
                <w:rFonts w:asciiTheme="minorEastAsia" w:hAnsiTheme="minorEastAsia"/>
                <w:szCs w:val="21"/>
              </w:rPr>
            </w:pPr>
          </w:p>
        </w:tc>
        <w:tc>
          <w:tcPr>
            <w:tcW w:w="1332" w:type="dxa"/>
            <w:vAlign w:val="center"/>
          </w:tcPr>
          <w:p w:rsidR="009F549C" w:rsidRDefault="00A35243">
            <w:pPr>
              <w:jc w:val="center"/>
            </w:pPr>
            <w:r>
              <w:rPr>
                <w:rFonts w:asciiTheme="minorEastAsia" w:hAnsiTheme="minorEastAsia" w:hint="eastAsia"/>
                <w:szCs w:val="21"/>
              </w:rPr>
              <w:t>L</w:t>
            </w:r>
          </w:p>
        </w:tc>
      </w:tr>
    </w:tbl>
    <w:p w:rsidR="009F549C" w:rsidRDefault="009F549C"/>
    <w:p w:rsidR="009F549C" w:rsidRDefault="009F549C"/>
    <w:p w:rsidR="009F549C" w:rsidRDefault="009F549C"/>
    <w:tbl>
      <w:tblPr>
        <w:tblStyle w:val="a6"/>
        <w:tblW w:w="8529" w:type="dxa"/>
        <w:tblLook w:val="04A0" w:firstRow="1" w:lastRow="0" w:firstColumn="1" w:lastColumn="0" w:noHBand="0" w:noVBand="1"/>
      </w:tblPr>
      <w:tblGrid>
        <w:gridCol w:w="2943"/>
        <w:gridCol w:w="2552"/>
        <w:gridCol w:w="1701"/>
        <w:gridCol w:w="1333"/>
      </w:tblGrid>
      <w:tr w:rsidR="009F549C">
        <w:tc>
          <w:tcPr>
            <w:tcW w:w="8529" w:type="dxa"/>
            <w:gridSpan w:val="4"/>
          </w:tcPr>
          <w:p w:rsidR="009F549C" w:rsidRDefault="00A35243">
            <w:pPr>
              <w:jc w:val="center"/>
              <w:rPr>
                <w:b/>
                <w:sz w:val="28"/>
              </w:rPr>
            </w:pPr>
            <w:r>
              <w:rPr>
                <w:rFonts w:hint="eastAsia"/>
                <w:b/>
                <w:sz w:val="28"/>
              </w:rPr>
              <w:lastRenderedPageBreak/>
              <w:t>生态环境应急资源</w:t>
            </w:r>
          </w:p>
        </w:tc>
      </w:tr>
      <w:tr w:rsidR="009F549C">
        <w:tc>
          <w:tcPr>
            <w:tcW w:w="2943" w:type="dxa"/>
          </w:tcPr>
          <w:p w:rsidR="009F549C" w:rsidRDefault="00A35243">
            <w:pPr>
              <w:jc w:val="center"/>
              <w:rPr>
                <w:rFonts w:asciiTheme="minorEastAsia" w:hAnsiTheme="minorEastAsia"/>
                <w:szCs w:val="21"/>
              </w:rPr>
            </w:pPr>
            <w:r>
              <w:rPr>
                <w:rFonts w:asciiTheme="minorEastAsia" w:hAnsiTheme="minorEastAsia" w:hint="eastAsia"/>
                <w:szCs w:val="21"/>
              </w:rPr>
              <w:t>应急物资名称</w:t>
            </w:r>
          </w:p>
        </w:tc>
        <w:tc>
          <w:tcPr>
            <w:tcW w:w="2552" w:type="dxa"/>
          </w:tcPr>
          <w:p w:rsidR="009F549C" w:rsidRDefault="00A35243">
            <w:pPr>
              <w:jc w:val="center"/>
              <w:rPr>
                <w:rFonts w:asciiTheme="minorEastAsia" w:hAnsiTheme="minorEastAsia"/>
                <w:szCs w:val="21"/>
              </w:rPr>
            </w:pPr>
            <w:r>
              <w:rPr>
                <w:rFonts w:asciiTheme="minorEastAsia" w:hAnsiTheme="minorEastAsia" w:hint="eastAsia"/>
                <w:szCs w:val="21"/>
              </w:rPr>
              <w:t>存放地点</w:t>
            </w:r>
          </w:p>
        </w:tc>
        <w:tc>
          <w:tcPr>
            <w:tcW w:w="1701" w:type="dxa"/>
          </w:tcPr>
          <w:p w:rsidR="009F549C" w:rsidRDefault="00A35243">
            <w:pPr>
              <w:jc w:val="center"/>
              <w:rPr>
                <w:rFonts w:asciiTheme="minorEastAsia" w:hAnsiTheme="minorEastAsia"/>
                <w:szCs w:val="21"/>
              </w:rPr>
            </w:pPr>
            <w:r>
              <w:rPr>
                <w:rFonts w:asciiTheme="minorEastAsia" w:hAnsiTheme="minorEastAsia" w:hint="eastAsia"/>
                <w:szCs w:val="21"/>
              </w:rPr>
              <w:t>数量</w:t>
            </w:r>
          </w:p>
        </w:tc>
        <w:tc>
          <w:tcPr>
            <w:tcW w:w="1333" w:type="dxa"/>
          </w:tcPr>
          <w:p w:rsidR="009F549C" w:rsidRDefault="009F549C">
            <w:pPr>
              <w:jc w:val="center"/>
              <w:rPr>
                <w:rFonts w:asciiTheme="minorEastAsia" w:hAnsiTheme="minorEastAsia"/>
                <w:szCs w:val="21"/>
              </w:rPr>
            </w:pPr>
          </w:p>
        </w:tc>
      </w:tr>
      <w:tr w:rsidR="009F549C">
        <w:tc>
          <w:tcPr>
            <w:tcW w:w="2943" w:type="dxa"/>
            <w:vAlign w:val="center"/>
          </w:tcPr>
          <w:p w:rsidR="009F549C" w:rsidRDefault="00A35243">
            <w:pPr>
              <w:widowControl/>
              <w:jc w:val="center"/>
              <w:textAlignment w:val="center"/>
              <w:rPr>
                <w:rFonts w:cs="宋体"/>
                <w:kern w:val="0"/>
                <w:szCs w:val="21"/>
              </w:rPr>
            </w:pPr>
            <w:r>
              <w:rPr>
                <w:rFonts w:cs="宋体" w:hint="eastAsia"/>
                <w:color w:val="000000"/>
                <w:kern w:val="0"/>
                <w:szCs w:val="21"/>
                <w:lang w:bidi="ar"/>
              </w:rPr>
              <w:t>救生衣</w:t>
            </w:r>
          </w:p>
        </w:tc>
        <w:tc>
          <w:tcPr>
            <w:tcW w:w="2552" w:type="dxa"/>
          </w:tcPr>
          <w:p w:rsidR="009F549C" w:rsidRDefault="00A35243">
            <w:pPr>
              <w:jc w:val="center"/>
              <w:rPr>
                <w:rFonts w:asciiTheme="minorEastAsia" w:hAnsiTheme="minorEastAsia"/>
                <w:szCs w:val="21"/>
              </w:rPr>
            </w:pPr>
            <w:r>
              <w:rPr>
                <w:rFonts w:asciiTheme="minorEastAsia" w:hAnsiTheme="minorEastAsia" w:hint="eastAsia"/>
                <w:szCs w:val="21"/>
              </w:rPr>
              <w:t>应急物资库</w:t>
            </w:r>
          </w:p>
        </w:tc>
        <w:tc>
          <w:tcPr>
            <w:tcW w:w="1701" w:type="dxa"/>
            <w:vAlign w:val="center"/>
          </w:tcPr>
          <w:p w:rsidR="009F549C" w:rsidRDefault="00A35243">
            <w:pPr>
              <w:widowControl/>
              <w:jc w:val="center"/>
              <w:textAlignment w:val="center"/>
              <w:rPr>
                <w:rFonts w:cs="宋体"/>
                <w:kern w:val="0"/>
                <w:szCs w:val="21"/>
              </w:rPr>
            </w:pPr>
            <w:r>
              <w:rPr>
                <w:rFonts w:cs="宋体" w:hint="eastAsia"/>
                <w:color w:val="000000"/>
                <w:kern w:val="0"/>
                <w:szCs w:val="21"/>
                <w:lang w:bidi="ar"/>
              </w:rPr>
              <w:t>5</w:t>
            </w:r>
            <w:r>
              <w:rPr>
                <w:rFonts w:cs="宋体" w:hint="eastAsia"/>
                <w:color w:val="000000"/>
                <w:kern w:val="0"/>
                <w:szCs w:val="21"/>
                <w:lang w:bidi="ar"/>
              </w:rPr>
              <w:t>件</w:t>
            </w:r>
          </w:p>
        </w:tc>
        <w:tc>
          <w:tcPr>
            <w:tcW w:w="1333" w:type="dxa"/>
          </w:tcPr>
          <w:p w:rsidR="009F549C" w:rsidRDefault="009F549C">
            <w:pPr>
              <w:jc w:val="center"/>
              <w:rPr>
                <w:rFonts w:asciiTheme="minorEastAsia" w:hAnsiTheme="minorEastAsia"/>
                <w:szCs w:val="21"/>
              </w:rPr>
            </w:pPr>
          </w:p>
        </w:tc>
      </w:tr>
      <w:tr w:rsidR="009F549C">
        <w:tc>
          <w:tcPr>
            <w:tcW w:w="2943" w:type="dxa"/>
            <w:vAlign w:val="center"/>
          </w:tcPr>
          <w:p w:rsidR="009F549C" w:rsidRDefault="00A35243">
            <w:pPr>
              <w:widowControl/>
              <w:jc w:val="center"/>
              <w:textAlignment w:val="center"/>
              <w:rPr>
                <w:rFonts w:cs="宋体"/>
                <w:kern w:val="0"/>
                <w:szCs w:val="21"/>
              </w:rPr>
            </w:pPr>
            <w:r>
              <w:rPr>
                <w:rFonts w:cs="宋体" w:hint="eastAsia"/>
                <w:color w:val="000000"/>
                <w:kern w:val="0"/>
                <w:szCs w:val="21"/>
                <w:lang w:bidi="ar"/>
              </w:rPr>
              <w:t>救生圈</w:t>
            </w:r>
          </w:p>
        </w:tc>
        <w:tc>
          <w:tcPr>
            <w:tcW w:w="2552" w:type="dxa"/>
          </w:tcPr>
          <w:p w:rsidR="009F549C" w:rsidRDefault="00A35243">
            <w:pPr>
              <w:jc w:val="center"/>
              <w:rPr>
                <w:rFonts w:asciiTheme="minorEastAsia" w:hAnsiTheme="minorEastAsia"/>
                <w:szCs w:val="21"/>
              </w:rPr>
            </w:pPr>
            <w:r>
              <w:rPr>
                <w:rFonts w:asciiTheme="minorEastAsia" w:hAnsiTheme="minorEastAsia" w:hint="eastAsia"/>
                <w:szCs w:val="21"/>
              </w:rPr>
              <w:t>应急物资库</w:t>
            </w:r>
          </w:p>
        </w:tc>
        <w:tc>
          <w:tcPr>
            <w:tcW w:w="1701" w:type="dxa"/>
            <w:vAlign w:val="center"/>
          </w:tcPr>
          <w:p w:rsidR="009F549C" w:rsidRDefault="00A35243">
            <w:pPr>
              <w:widowControl/>
              <w:jc w:val="center"/>
              <w:textAlignment w:val="center"/>
              <w:rPr>
                <w:rFonts w:cs="宋体"/>
                <w:kern w:val="0"/>
                <w:szCs w:val="21"/>
              </w:rPr>
            </w:pPr>
            <w:r>
              <w:rPr>
                <w:rFonts w:cs="宋体" w:hint="eastAsia"/>
                <w:color w:val="000000"/>
                <w:kern w:val="0"/>
                <w:szCs w:val="21"/>
                <w:lang w:bidi="ar"/>
              </w:rPr>
              <w:t>5</w:t>
            </w:r>
            <w:r>
              <w:rPr>
                <w:rFonts w:cs="宋体" w:hint="eastAsia"/>
                <w:color w:val="000000"/>
                <w:kern w:val="0"/>
                <w:szCs w:val="21"/>
                <w:lang w:bidi="ar"/>
              </w:rPr>
              <w:t>个</w:t>
            </w:r>
          </w:p>
        </w:tc>
        <w:tc>
          <w:tcPr>
            <w:tcW w:w="1333" w:type="dxa"/>
          </w:tcPr>
          <w:p w:rsidR="009F549C" w:rsidRDefault="009F549C">
            <w:pPr>
              <w:jc w:val="center"/>
              <w:rPr>
                <w:rFonts w:asciiTheme="minorEastAsia" w:hAnsiTheme="minorEastAsia"/>
                <w:szCs w:val="21"/>
              </w:rPr>
            </w:pPr>
          </w:p>
        </w:tc>
      </w:tr>
      <w:tr w:rsidR="009F549C">
        <w:tc>
          <w:tcPr>
            <w:tcW w:w="2943" w:type="dxa"/>
            <w:vAlign w:val="center"/>
          </w:tcPr>
          <w:p w:rsidR="009F549C" w:rsidRDefault="00A35243">
            <w:pPr>
              <w:widowControl/>
              <w:jc w:val="center"/>
              <w:textAlignment w:val="center"/>
              <w:rPr>
                <w:rFonts w:cs="宋体"/>
                <w:kern w:val="0"/>
                <w:szCs w:val="21"/>
              </w:rPr>
            </w:pPr>
            <w:r>
              <w:rPr>
                <w:rFonts w:cs="宋体"/>
                <w:color w:val="000000"/>
                <w:kern w:val="0"/>
                <w:szCs w:val="21"/>
                <w:bdr w:val="single" w:sz="4" w:space="0" w:color="000000"/>
                <w:lang w:bidi="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utoShape_1" o:spid="_x0000_s1057" type="#_x0000_t75" style="position:absolute;left:0;text-align:left;margin-left:0;margin-top:0;width:24pt;height:12pt;z-index:251659264;mso-position-horizontal-relative:text;mso-position-vertical-relative:text;mso-width-relative:page;mso-height-relative:page">
                  <v:imagedata r:id="rId8" o:title=""/>
                  <o:lock v:ext="edit" aspectratio="f"/>
                </v:shape>
              </w:pict>
            </w:r>
            <w:r>
              <w:rPr>
                <w:rFonts w:cs="宋体"/>
                <w:color w:val="000000"/>
                <w:kern w:val="0"/>
                <w:szCs w:val="21"/>
                <w:bdr w:val="single" w:sz="4" w:space="0" w:color="000000"/>
                <w:lang w:bidi="ar"/>
              </w:rPr>
              <w:pict>
                <v:shape id="AutoShape_1_SpCnt_1" o:spid="_x0000_s1058" type="#_x0000_t75" style="position:absolute;left:0;text-align:left;margin-left:0;margin-top:0;width:24pt;height:12pt;z-index:251660288;mso-position-horizontal-relative:text;mso-position-vertical-relative:text;mso-width-relative:page;mso-height-relative:page">
                  <v:imagedata r:id="rId8" o:title=""/>
                  <o:lock v:ext="edit" aspectratio="f"/>
                </v:shape>
              </w:pict>
            </w:r>
            <w:r>
              <w:rPr>
                <w:rFonts w:cs="宋体"/>
                <w:color w:val="000000"/>
                <w:kern w:val="0"/>
                <w:szCs w:val="21"/>
                <w:bdr w:val="single" w:sz="4" w:space="0" w:color="000000"/>
                <w:lang w:bidi="ar"/>
              </w:rPr>
              <w:pict>
                <v:shape id="AutoShape_1_SpCnt_2" o:spid="_x0000_s1059" type="#_x0000_t75" style="position:absolute;left:0;text-align:left;margin-left:0;margin-top:0;width:24pt;height:12pt;z-index:251661312;mso-position-horizontal-relative:text;mso-position-vertical-relative:text;mso-width-relative:page;mso-height-relative:page">
                  <v:imagedata r:id="rId8" o:title=""/>
                  <o:lock v:ext="edit" aspectratio="f"/>
                </v:shape>
              </w:pict>
            </w:r>
            <w:r>
              <w:rPr>
                <w:rFonts w:cs="宋体"/>
                <w:color w:val="000000"/>
                <w:kern w:val="0"/>
                <w:szCs w:val="21"/>
                <w:bdr w:val="single" w:sz="4" w:space="0" w:color="000000"/>
                <w:lang w:bidi="ar"/>
              </w:rPr>
              <w:pict>
                <v:shape id="AutoShape_1_SpCnt_3" o:spid="_x0000_s1060" type="#_x0000_t75" style="position:absolute;left:0;text-align:left;margin-left:0;margin-top:0;width:24pt;height:12pt;z-index:251662336;mso-position-horizontal-relative:text;mso-position-vertical-relative:text;mso-width-relative:page;mso-height-relative:page">
                  <v:imagedata r:id="rId8" o:title=""/>
                  <o:lock v:ext="edit" aspectratio="f"/>
                </v:shape>
              </w:pict>
            </w:r>
            <w:r>
              <w:rPr>
                <w:rFonts w:cs="宋体"/>
                <w:color w:val="000000"/>
                <w:kern w:val="0"/>
                <w:szCs w:val="21"/>
                <w:bdr w:val="single" w:sz="4" w:space="0" w:color="000000"/>
                <w:lang w:bidi="ar"/>
              </w:rPr>
              <w:pict>
                <v:shape id="AutoShape_1_SpCnt_4" o:spid="_x0000_s1061" type="#_x0000_t75" style="position:absolute;left:0;text-align:left;margin-left:0;margin-top:0;width:24pt;height:12pt;z-index:251663360;mso-position-horizontal-relative:text;mso-position-vertical-relative:text;mso-width-relative:page;mso-height-relative:page">
                  <v:imagedata r:id="rId8" o:title=""/>
                  <o:lock v:ext="edit" aspectratio="f"/>
                </v:shape>
              </w:pict>
            </w:r>
            <w:r>
              <w:rPr>
                <w:rFonts w:cs="宋体"/>
                <w:color w:val="000000"/>
                <w:kern w:val="0"/>
                <w:szCs w:val="21"/>
                <w:bdr w:val="single" w:sz="4" w:space="0" w:color="000000"/>
                <w:lang w:bidi="ar"/>
              </w:rPr>
              <w:pict>
                <v:shape id="AutoShape_1_SpCnt_5" o:spid="_x0000_s1062" type="#_x0000_t75" style="position:absolute;left:0;text-align:left;margin-left:0;margin-top:0;width:24pt;height:12pt;z-index:251664384;mso-position-horizontal-relative:text;mso-position-vertical-relative:text;mso-width-relative:page;mso-height-relative:page">
                  <v:imagedata r:id="rId8" o:title=""/>
                  <o:lock v:ext="edit" aspectratio="f"/>
                </v:shape>
              </w:pict>
            </w:r>
            <w:r>
              <w:rPr>
                <w:rFonts w:cs="宋体"/>
                <w:color w:val="000000"/>
                <w:kern w:val="0"/>
                <w:szCs w:val="21"/>
                <w:bdr w:val="single" w:sz="4" w:space="0" w:color="000000"/>
                <w:lang w:bidi="ar"/>
              </w:rPr>
              <w:pict>
                <v:shape id="AutoShape_1_SpCnt_6" o:spid="_x0000_s1063" type="#_x0000_t75" style="position:absolute;left:0;text-align:left;margin-left:0;margin-top:0;width:24pt;height:12pt;z-index:251665408;mso-position-horizontal-relative:text;mso-position-vertical-relative:text;mso-width-relative:page;mso-height-relative:page">
                  <v:imagedata r:id="rId8" o:title=""/>
                  <o:lock v:ext="edit" aspectratio="f"/>
                </v:shape>
              </w:pict>
            </w:r>
            <w:r>
              <w:rPr>
                <w:rFonts w:cs="宋体"/>
                <w:color w:val="000000"/>
                <w:kern w:val="0"/>
                <w:szCs w:val="21"/>
                <w:bdr w:val="single" w:sz="4" w:space="0" w:color="000000"/>
                <w:lang w:bidi="ar"/>
              </w:rPr>
              <w:pict>
                <v:shape id="AutoShape_1_SpCnt_7" o:spid="_x0000_s1064" type="#_x0000_t75" style="position:absolute;left:0;text-align:left;margin-left:0;margin-top:0;width:24pt;height:12pt;z-index:251666432;mso-position-horizontal-relative:text;mso-position-vertical-relative:text;mso-width-relative:page;mso-height-relative:page">
                  <v:imagedata r:id="rId8" o:title=""/>
                  <o:lock v:ext="edit" aspectratio="f"/>
                </v:shape>
              </w:pict>
            </w:r>
            <w:r>
              <w:rPr>
                <w:rFonts w:cs="宋体"/>
                <w:color w:val="000000"/>
                <w:kern w:val="0"/>
                <w:szCs w:val="21"/>
                <w:bdr w:val="single" w:sz="4" w:space="0" w:color="000000"/>
                <w:lang w:bidi="ar"/>
              </w:rPr>
              <w:pict>
                <v:shape id="AutoShape_1_SpCnt_8" o:spid="_x0000_s1065" type="#_x0000_t75" style="position:absolute;left:0;text-align:left;margin-left:0;margin-top:0;width:24pt;height:12pt;z-index:251667456;mso-position-horizontal-relative:text;mso-position-vertical-relative:text;mso-width-relative:page;mso-height-relative:page">
                  <v:imagedata r:id="rId8" o:title=""/>
                  <o:lock v:ext="edit" aspectratio="f"/>
                </v:shape>
              </w:pict>
            </w:r>
            <w:r>
              <w:rPr>
                <w:rFonts w:cs="宋体"/>
                <w:color w:val="000000"/>
                <w:kern w:val="0"/>
                <w:szCs w:val="21"/>
                <w:bdr w:val="single" w:sz="4" w:space="0" w:color="000000"/>
                <w:lang w:bidi="ar"/>
              </w:rPr>
              <w:pict>
                <v:shape id="AutoShape_1_SpCnt_9" o:spid="_x0000_s1066" type="#_x0000_t75" style="position:absolute;left:0;text-align:left;margin-left:0;margin-top:0;width:24pt;height:12pt;z-index:251668480;mso-position-horizontal-relative:text;mso-position-vertical-relative:text;mso-width-relative:page;mso-height-relative:page">
                  <v:imagedata r:id="rId8" o:title=""/>
                  <o:lock v:ext="edit" aspectratio="f"/>
                </v:shape>
              </w:pict>
            </w:r>
            <w:r>
              <w:rPr>
                <w:rFonts w:cs="宋体"/>
                <w:color w:val="000000"/>
                <w:kern w:val="0"/>
                <w:szCs w:val="21"/>
                <w:bdr w:val="single" w:sz="4" w:space="0" w:color="000000"/>
                <w:lang w:bidi="ar"/>
              </w:rPr>
              <w:pict>
                <v:shape id="AutoShape_1_SpCnt_10" o:spid="_x0000_s1067" type="#_x0000_t75" style="position:absolute;left:0;text-align:left;margin-left:0;margin-top:0;width:24pt;height:12pt;z-index:251669504;mso-position-horizontal-relative:text;mso-position-vertical-relative:text;mso-width-relative:page;mso-height-relative:page">
                  <v:imagedata r:id="rId8" o:title=""/>
                  <o:lock v:ext="edit" aspectratio="f"/>
                </v:shape>
              </w:pict>
            </w:r>
            <w:r>
              <w:rPr>
                <w:rFonts w:cs="宋体"/>
                <w:color w:val="000000"/>
                <w:kern w:val="0"/>
                <w:szCs w:val="21"/>
                <w:bdr w:val="single" w:sz="4" w:space="0" w:color="000000"/>
                <w:lang w:bidi="ar"/>
              </w:rPr>
              <w:pict>
                <v:shape id="AutoShape_1_SpCnt_11" o:spid="_x0000_s1068" type="#_x0000_t75" style="position:absolute;left:0;text-align:left;margin-left:0;margin-top:0;width:24pt;height:12pt;z-index:251670528;mso-position-horizontal-relative:text;mso-position-vertical-relative:text;mso-width-relative:page;mso-height-relative:page">
                  <v:imagedata r:id="rId8" o:title=""/>
                  <o:lock v:ext="edit" aspectratio="f"/>
                </v:shape>
              </w:pict>
            </w:r>
            <w:r>
              <w:rPr>
                <w:rFonts w:cs="宋体"/>
                <w:color w:val="000000"/>
                <w:kern w:val="0"/>
                <w:szCs w:val="21"/>
                <w:bdr w:val="single" w:sz="4" w:space="0" w:color="000000"/>
                <w:lang w:bidi="ar"/>
              </w:rPr>
              <w:pict>
                <v:shape id="AutoShape_1_SpCnt_12" o:spid="_x0000_s1069" type="#_x0000_t75" style="position:absolute;left:0;text-align:left;margin-left:0;margin-top:0;width:24pt;height:12pt;z-index:251671552;mso-position-horizontal-relative:text;mso-position-vertical-relative:text;mso-width-relative:page;mso-height-relative:page">
                  <v:imagedata r:id="rId8" o:title=""/>
                  <o:lock v:ext="edit" aspectratio="f"/>
                </v:shape>
              </w:pict>
            </w:r>
            <w:r>
              <w:rPr>
                <w:rFonts w:cs="宋体"/>
                <w:color w:val="000000"/>
                <w:kern w:val="0"/>
                <w:szCs w:val="21"/>
                <w:bdr w:val="single" w:sz="4" w:space="0" w:color="000000"/>
                <w:lang w:bidi="ar"/>
              </w:rPr>
              <w:pict>
                <v:shape id="AutoShape_1_SpCnt_13" o:spid="_x0000_s1070" type="#_x0000_t75" style="position:absolute;left:0;text-align:left;margin-left:0;margin-top:0;width:24pt;height:12pt;z-index:251672576;mso-position-horizontal-relative:text;mso-position-vertical-relative:text;mso-width-relative:page;mso-height-relative:page">
                  <v:imagedata r:id="rId8" o:title=""/>
                  <o:lock v:ext="edit" aspectratio="f"/>
                </v:shape>
              </w:pict>
            </w:r>
            <w:r>
              <w:rPr>
                <w:rFonts w:cs="宋体"/>
                <w:color w:val="000000"/>
                <w:kern w:val="0"/>
                <w:szCs w:val="21"/>
                <w:bdr w:val="single" w:sz="4" w:space="0" w:color="000000"/>
                <w:lang w:bidi="ar"/>
              </w:rPr>
              <w:pict>
                <v:shape id="AutoShape_1_SpCnt_14" o:spid="_x0000_s1071" type="#_x0000_t75" style="position:absolute;left:0;text-align:left;margin-left:0;margin-top:0;width:24pt;height:12pt;z-index:251673600;mso-position-horizontal-relative:text;mso-position-vertical-relative:text;mso-width-relative:page;mso-height-relative:page">
                  <v:imagedata r:id="rId8" o:title=""/>
                  <o:lock v:ext="edit" aspectratio="f"/>
                </v:shape>
              </w:pict>
            </w:r>
            <w:r>
              <w:rPr>
                <w:rFonts w:cs="宋体"/>
                <w:color w:val="000000"/>
                <w:kern w:val="0"/>
                <w:szCs w:val="21"/>
                <w:bdr w:val="single" w:sz="4" w:space="0" w:color="000000"/>
                <w:lang w:bidi="ar"/>
              </w:rPr>
              <w:pict>
                <v:shape id="AutoShape_1_SpCnt_15" o:spid="_x0000_s1072" type="#_x0000_t75" style="position:absolute;left:0;text-align:left;margin-left:0;margin-top:0;width:24pt;height:12pt;z-index:251674624;mso-position-horizontal-relative:text;mso-position-vertical-relative:text;mso-width-relative:page;mso-height-relative:page">
                  <v:imagedata r:id="rId8" o:title=""/>
                  <o:lock v:ext="edit" aspectratio="f"/>
                </v:shape>
              </w:pict>
            </w:r>
            <w:r>
              <w:rPr>
                <w:rFonts w:cs="宋体"/>
                <w:color w:val="000000"/>
                <w:kern w:val="0"/>
                <w:szCs w:val="21"/>
                <w:bdr w:val="single" w:sz="4" w:space="0" w:color="000000"/>
                <w:lang w:bidi="ar"/>
              </w:rPr>
              <w:pict>
                <v:shape id="AutoShape_1_SpCnt_16" o:spid="_x0000_s1073" type="#_x0000_t75" style="position:absolute;left:0;text-align:left;margin-left:0;margin-top:0;width:24pt;height:12pt;z-index:251675648;mso-position-horizontal-relative:text;mso-position-vertical-relative:text;mso-width-relative:page;mso-height-relative:page">
                  <v:imagedata r:id="rId8" o:title=""/>
                  <o:lock v:ext="edit" aspectratio="f"/>
                </v:shape>
              </w:pict>
            </w:r>
            <w:r>
              <w:rPr>
                <w:rFonts w:cs="宋体"/>
                <w:color w:val="000000"/>
                <w:kern w:val="0"/>
                <w:szCs w:val="21"/>
                <w:bdr w:val="single" w:sz="4" w:space="0" w:color="000000"/>
                <w:lang w:bidi="ar"/>
              </w:rPr>
              <w:pict>
                <v:shape id="AutoShape_1_SpCnt_17" o:spid="_x0000_s1074" type="#_x0000_t75" style="position:absolute;left:0;text-align:left;margin-left:0;margin-top:0;width:24pt;height:12pt;z-index:251676672;mso-position-horizontal-relative:text;mso-position-vertical-relative:text;mso-width-relative:page;mso-height-relative:page">
                  <v:imagedata r:id="rId8" o:title=""/>
                  <o:lock v:ext="edit" aspectratio="f"/>
                </v:shape>
              </w:pict>
            </w:r>
            <w:r>
              <w:rPr>
                <w:rFonts w:cs="宋体"/>
                <w:color w:val="000000"/>
                <w:kern w:val="0"/>
                <w:szCs w:val="21"/>
                <w:bdr w:val="single" w:sz="4" w:space="0" w:color="000000"/>
                <w:lang w:bidi="ar"/>
              </w:rPr>
              <w:pict>
                <v:shape id="AutoShape_1_SpCnt_18" o:spid="_x0000_s1075" type="#_x0000_t75" style="position:absolute;left:0;text-align:left;margin-left:0;margin-top:0;width:24pt;height:12pt;z-index:251677696;mso-position-horizontal-relative:text;mso-position-vertical-relative:text;mso-width-relative:page;mso-height-relative:page">
                  <v:imagedata r:id="rId8" o:title=""/>
                  <o:lock v:ext="edit" aspectratio="f"/>
                </v:shape>
              </w:pict>
            </w:r>
            <w:r>
              <w:rPr>
                <w:rFonts w:cs="宋体"/>
                <w:color w:val="000000"/>
                <w:kern w:val="0"/>
                <w:szCs w:val="21"/>
                <w:bdr w:val="single" w:sz="4" w:space="0" w:color="000000"/>
                <w:lang w:bidi="ar"/>
              </w:rPr>
              <w:pict>
                <v:shape id="AutoShape_1_SpCnt_19" o:spid="_x0000_s1076" type="#_x0000_t75" style="position:absolute;left:0;text-align:left;margin-left:0;margin-top:0;width:24pt;height:12pt;z-index:251678720;mso-position-horizontal-relative:text;mso-position-vertical-relative:text;mso-width-relative:page;mso-height-relative:page">
                  <v:imagedata r:id="rId8" o:title=""/>
                  <o:lock v:ext="edit" aspectratio="f"/>
                </v:shape>
              </w:pict>
            </w:r>
            <w:r>
              <w:rPr>
                <w:rFonts w:cs="宋体"/>
                <w:color w:val="000000"/>
                <w:kern w:val="0"/>
                <w:szCs w:val="21"/>
                <w:bdr w:val="single" w:sz="4" w:space="0" w:color="000000"/>
                <w:lang w:bidi="ar"/>
              </w:rPr>
              <w:pict>
                <v:shape id="AutoShape_1_SpCnt_20" o:spid="_x0000_s1077" type="#_x0000_t75" style="position:absolute;left:0;text-align:left;margin-left:0;margin-top:0;width:24pt;height:12pt;z-index:251679744;mso-position-horizontal-relative:text;mso-position-vertical-relative:text;mso-width-relative:page;mso-height-relative:page">
                  <v:imagedata r:id="rId8" o:title=""/>
                  <o:lock v:ext="edit" aspectratio="f"/>
                </v:shape>
              </w:pict>
            </w:r>
            <w:r>
              <w:rPr>
                <w:rFonts w:cs="宋体"/>
                <w:color w:val="000000"/>
                <w:kern w:val="0"/>
                <w:szCs w:val="21"/>
                <w:bdr w:val="single" w:sz="4" w:space="0" w:color="000000"/>
                <w:lang w:bidi="ar"/>
              </w:rPr>
              <w:pict>
                <v:shape id="AutoShape_1_SpCnt_21" o:spid="_x0000_s1078" type="#_x0000_t75" style="position:absolute;left:0;text-align:left;margin-left:0;margin-top:0;width:24pt;height:12pt;z-index:251680768;mso-position-horizontal-relative:text;mso-position-vertical-relative:text;mso-width-relative:page;mso-height-relative:page">
                  <v:imagedata r:id="rId8" o:title=""/>
                  <o:lock v:ext="edit" aspectratio="f"/>
                </v:shape>
              </w:pict>
            </w:r>
            <w:r>
              <w:rPr>
                <w:rFonts w:cs="宋体"/>
                <w:color w:val="000000"/>
                <w:kern w:val="0"/>
                <w:szCs w:val="21"/>
                <w:bdr w:val="single" w:sz="4" w:space="0" w:color="000000"/>
                <w:lang w:bidi="ar"/>
              </w:rPr>
              <w:pict>
                <v:shape id="AutoShape_1_SpCnt_22" o:spid="_x0000_s1079" type="#_x0000_t75" style="position:absolute;left:0;text-align:left;margin-left:0;margin-top:0;width:24pt;height:12pt;z-index:251681792;mso-position-horizontal-relative:text;mso-position-vertical-relative:text;mso-width-relative:page;mso-height-relative:page">
                  <v:imagedata r:id="rId8" o:title=""/>
                  <o:lock v:ext="edit" aspectratio="f"/>
                </v:shape>
              </w:pict>
            </w:r>
            <w:r>
              <w:rPr>
                <w:rFonts w:cs="宋体"/>
                <w:color w:val="000000"/>
                <w:kern w:val="0"/>
                <w:szCs w:val="21"/>
                <w:bdr w:val="single" w:sz="4" w:space="0" w:color="000000"/>
                <w:lang w:bidi="ar"/>
              </w:rPr>
              <w:pict>
                <v:shape id="AutoShape_1_SpCnt_23" o:spid="_x0000_s1080" type="#_x0000_t75" style="position:absolute;left:0;text-align:left;margin-left:0;margin-top:0;width:24pt;height:12pt;z-index:251682816;mso-position-horizontal-relative:text;mso-position-vertical-relative:text;mso-width-relative:page;mso-height-relative:page">
                  <v:imagedata r:id="rId8" o:title=""/>
                  <o:lock v:ext="edit" aspectratio="f"/>
                </v:shape>
              </w:pict>
            </w:r>
            <w:r>
              <w:rPr>
                <w:rFonts w:cs="宋体"/>
                <w:color w:val="000000"/>
                <w:kern w:val="0"/>
                <w:szCs w:val="21"/>
                <w:bdr w:val="single" w:sz="4" w:space="0" w:color="000000"/>
                <w:lang w:bidi="ar"/>
              </w:rPr>
              <w:pict>
                <v:shape id="AutoShape_1_SpCnt_24" o:spid="_x0000_s1081" type="#_x0000_t75" style="position:absolute;left:0;text-align:left;margin-left:0;margin-top:0;width:24pt;height:12pt;z-index:251683840;mso-position-horizontal-relative:text;mso-position-vertical-relative:text;mso-width-relative:page;mso-height-relative:page">
                  <v:imagedata r:id="rId8" o:title=""/>
                  <o:lock v:ext="edit" aspectratio="f"/>
                </v:shape>
              </w:pict>
            </w:r>
            <w:r>
              <w:rPr>
                <w:rFonts w:cs="宋体"/>
                <w:color w:val="000000"/>
                <w:kern w:val="0"/>
                <w:szCs w:val="21"/>
                <w:bdr w:val="single" w:sz="4" w:space="0" w:color="000000"/>
                <w:lang w:bidi="ar"/>
              </w:rPr>
              <w:pict>
                <v:shape id="AutoShape_1_SpCnt_25" o:spid="_x0000_s1082" type="#_x0000_t75" style="position:absolute;left:0;text-align:left;margin-left:0;margin-top:0;width:24pt;height:12pt;z-index:251684864;mso-position-horizontal-relative:text;mso-position-vertical-relative:text;mso-width-relative:page;mso-height-relative:page">
                  <v:imagedata r:id="rId8" o:title=""/>
                  <o:lock v:ext="edit" aspectratio="f"/>
                </v:shape>
              </w:pict>
            </w:r>
            <w:r>
              <w:rPr>
                <w:rFonts w:cs="宋体"/>
                <w:color w:val="000000"/>
                <w:kern w:val="0"/>
                <w:szCs w:val="21"/>
                <w:bdr w:val="single" w:sz="4" w:space="0" w:color="000000"/>
                <w:lang w:bidi="ar"/>
              </w:rPr>
              <w:pict>
                <v:shape id="AutoShape_1_SpCnt_26" o:spid="_x0000_s1083" type="#_x0000_t75" style="position:absolute;left:0;text-align:left;margin-left:0;margin-top:0;width:24pt;height:12pt;z-index:251685888;mso-position-horizontal-relative:text;mso-position-vertical-relative:text;mso-width-relative:page;mso-height-relative:page">
                  <v:imagedata r:id="rId8" o:title=""/>
                  <o:lock v:ext="edit" aspectratio="f"/>
                </v:shape>
              </w:pict>
            </w:r>
            <w:r>
              <w:rPr>
                <w:rFonts w:cs="宋体"/>
                <w:color w:val="000000"/>
                <w:kern w:val="0"/>
                <w:szCs w:val="21"/>
                <w:bdr w:val="single" w:sz="4" w:space="0" w:color="000000"/>
                <w:lang w:bidi="ar"/>
              </w:rPr>
              <w:pict>
                <v:shape id="AutoShape_1_SpCnt_27" o:spid="_x0000_s1084" type="#_x0000_t75" style="position:absolute;left:0;text-align:left;margin-left:0;margin-top:0;width:24pt;height:12pt;z-index:251686912;mso-position-horizontal-relative:text;mso-position-vertical-relative:text;mso-width-relative:page;mso-height-relative:page">
                  <v:imagedata r:id="rId8" o:title=""/>
                  <o:lock v:ext="edit" aspectratio="f"/>
                </v:shape>
              </w:pict>
            </w:r>
            <w:r>
              <w:rPr>
                <w:rFonts w:cs="宋体"/>
                <w:color w:val="000000"/>
                <w:kern w:val="0"/>
                <w:szCs w:val="21"/>
                <w:bdr w:val="single" w:sz="4" w:space="0" w:color="000000"/>
                <w:lang w:bidi="ar"/>
              </w:rPr>
              <w:pict>
                <v:shape id="AutoShape_1_SpCnt_28" o:spid="_x0000_s1085" type="#_x0000_t75" style="position:absolute;left:0;text-align:left;margin-left:0;margin-top:0;width:24pt;height:12pt;z-index:251687936;mso-position-horizontal-relative:text;mso-position-vertical-relative:text;mso-width-relative:page;mso-height-relative:page">
                  <v:imagedata r:id="rId8" o:title=""/>
                  <o:lock v:ext="edit" aspectratio="f"/>
                </v:shape>
              </w:pict>
            </w:r>
            <w:r>
              <w:rPr>
                <w:rFonts w:cs="宋体"/>
                <w:color w:val="000000"/>
                <w:kern w:val="0"/>
                <w:szCs w:val="21"/>
                <w:bdr w:val="single" w:sz="4" w:space="0" w:color="000000"/>
                <w:lang w:bidi="ar"/>
              </w:rPr>
              <w:pict>
                <v:shape id="AutoShape_1_SpCnt_29" o:spid="_x0000_s1086" type="#_x0000_t75" style="position:absolute;left:0;text-align:left;margin-left:0;margin-top:0;width:24pt;height:12pt;z-index:251688960;mso-position-horizontal-relative:text;mso-position-vertical-relative:text;mso-width-relative:page;mso-height-relative:page">
                  <v:imagedata r:id="rId8" o:title=""/>
                  <o:lock v:ext="edit" aspectratio="f"/>
                </v:shape>
              </w:pict>
            </w:r>
            <w:r>
              <w:rPr>
                <w:rFonts w:cs="宋体" w:hint="eastAsia"/>
                <w:color w:val="000000"/>
                <w:kern w:val="0"/>
                <w:szCs w:val="21"/>
                <w:lang w:bidi="ar"/>
              </w:rPr>
              <w:t>正压式空气呼吸器</w:t>
            </w:r>
            <w:r>
              <w:rPr>
                <w:rFonts w:cs="宋体" w:hint="eastAsia"/>
                <w:color w:val="000000"/>
                <w:kern w:val="0"/>
                <w:szCs w:val="21"/>
                <w:lang w:bidi="ar"/>
              </w:rPr>
              <w:t>6.8L</w:t>
            </w:r>
            <w:r>
              <w:rPr>
                <w:rFonts w:cs="宋体" w:hint="eastAsia"/>
                <w:color w:val="000000"/>
                <w:kern w:val="0"/>
                <w:szCs w:val="21"/>
                <w:lang w:bidi="ar"/>
              </w:rPr>
              <w:t>碳纤维瓶式</w:t>
            </w:r>
          </w:p>
        </w:tc>
        <w:tc>
          <w:tcPr>
            <w:tcW w:w="2552"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应急物资库</w:t>
            </w:r>
          </w:p>
        </w:tc>
        <w:tc>
          <w:tcPr>
            <w:tcW w:w="1701" w:type="dxa"/>
            <w:vAlign w:val="center"/>
          </w:tcPr>
          <w:p w:rsidR="009F549C" w:rsidRDefault="00A35243">
            <w:pPr>
              <w:widowControl/>
              <w:jc w:val="center"/>
              <w:textAlignment w:val="center"/>
              <w:rPr>
                <w:rFonts w:cs="宋体"/>
                <w:kern w:val="0"/>
                <w:szCs w:val="21"/>
              </w:rPr>
            </w:pPr>
            <w:r>
              <w:rPr>
                <w:rFonts w:cs="宋体" w:hint="eastAsia"/>
                <w:color w:val="000000"/>
                <w:kern w:val="0"/>
                <w:szCs w:val="21"/>
                <w:lang w:bidi="ar"/>
              </w:rPr>
              <w:t>2</w:t>
            </w:r>
            <w:r>
              <w:rPr>
                <w:rFonts w:cs="宋体" w:hint="eastAsia"/>
                <w:color w:val="000000"/>
                <w:kern w:val="0"/>
                <w:szCs w:val="21"/>
                <w:lang w:bidi="ar"/>
              </w:rPr>
              <w:t>个</w:t>
            </w:r>
          </w:p>
        </w:tc>
        <w:tc>
          <w:tcPr>
            <w:tcW w:w="1333" w:type="dxa"/>
          </w:tcPr>
          <w:p w:rsidR="009F549C" w:rsidRDefault="009F549C">
            <w:pPr>
              <w:jc w:val="center"/>
              <w:rPr>
                <w:rFonts w:asciiTheme="minorEastAsia" w:hAnsiTheme="minorEastAsia"/>
                <w:szCs w:val="21"/>
              </w:rPr>
            </w:pPr>
          </w:p>
        </w:tc>
      </w:tr>
      <w:tr w:rsidR="009F549C">
        <w:tc>
          <w:tcPr>
            <w:tcW w:w="2943" w:type="dxa"/>
            <w:vAlign w:val="center"/>
          </w:tcPr>
          <w:p w:rsidR="009F549C" w:rsidRDefault="00A35243">
            <w:pPr>
              <w:widowControl/>
              <w:jc w:val="center"/>
              <w:textAlignment w:val="center"/>
              <w:rPr>
                <w:rFonts w:cs="宋体"/>
                <w:kern w:val="0"/>
                <w:szCs w:val="21"/>
              </w:rPr>
            </w:pPr>
            <w:r>
              <w:rPr>
                <w:rFonts w:cs="宋体" w:hint="eastAsia"/>
                <w:color w:val="000000"/>
                <w:kern w:val="0"/>
                <w:szCs w:val="21"/>
                <w:lang w:bidi="ar"/>
              </w:rPr>
              <w:t>呼吸器充气泵</w:t>
            </w:r>
            <w:r>
              <w:rPr>
                <w:rFonts w:cs="宋体" w:hint="eastAsia"/>
                <w:color w:val="000000"/>
                <w:kern w:val="0"/>
                <w:szCs w:val="21"/>
                <w:lang w:bidi="ar"/>
              </w:rPr>
              <w:t>MCH6/ET</w:t>
            </w:r>
          </w:p>
        </w:tc>
        <w:tc>
          <w:tcPr>
            <w:tcW w:w="2552"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应急物资库</w:t>
            </w:r>
          </w:p>
        </w:tc>
        <w:tc>
          <w:tcPr>
            <w:tcW w:w="1701" w:type="dxa"/>
            <w:vAlign w:val="center"/>
          </w:tcPr>
          <w:p w:rsidR="009F549C" w:rsidRDefault="00A35243">
            <w:pPr>
              <w:widowControl/>
              <w:jc w:val="center"/>
              <w:textAlignment w:val="center"/>
              <w:rPr>
                <w:rFonts w:cs="宋体"/>
                <w:kern w:val="0"/>
                <w:szCs w:val="21"/>
              </w:rPr>
            </w:pPr>
            <w:r>
              <w:rPr>
                <w:rFonts w:cs="宋体" w:hint="eastAsia"/>
                <w:color w:val="000000"/>
                <w:kern w:val="0"/>
                <w:szCs w:val="21"/>
                <w:lang w:bidi="ar"/>
              </w:rPr>
              <w:t>1</w:t>
            </w:r>
            <w:r>
              <w:rPr>
                <w:rFonts w:cs="宋体" w:hint="eastAsia"/>
                <w:color w:val="000000"/>
                <w:kern w:val="0"/>
                <w:szCs w:val="21"/>
                <w:lang w:bidi="ar"/>
              </w:rPr>
              <w:t>个</w:t>
            </w:r>
          </w:p>
        </w:tc>
        <w:tc>
          <w:tcPr>
            <w:tcW w:w="1333" w:type="dxa"/>
          </w:tcPr>
          <w:p w:rsidR="009F549C" w:rsidRDefault="009F549C">
            <w:pPr>
              <w:jc w:val="center"/>
              <w:rPr>
                <w:rFonts w:asciiTheme="minorEastAsia" w:hAnsiTheme="minorEastAsia"/>
                <w:szCs w:val="21"/>
              </w:rPr>
            </w:pPr>
          </w:p>
        </w:tc>
      </w:tr>
      <w:tr w:rsidR="009F549C">
        <w:tc>
          <w:tcPr>
            <w:tcW w:w="2943" w:type="dxa"/>
            <w:vAlign w:val="center"/>
          </w:tcPr>
          <w:p w:rsidR="009F549C" w:rsidRDefault="00A35243">
            <w:pPr>
              <w:widowControl/>
              <w:jc w:val="center"/>
              <w:textAlignment w:val="center"/>
              <w:rPr>
                <w:rFonts w:cs="宋体"/>
                <w:kern w:val="0"/>
                <w:szCs w:val="21"/>
              </w:rPr>
            </w:pPr>
            <w:r>
              <w:rPr>
                <w:rFonts w:cs="宋体" w:hint="eastAsia"/>
                <w:color w:val="000000"/>
                <w:kern w:val="0"/>
                <w:szCs w:val="21"/>
                <w:lang w:bidi="ar"/>
              </w:rPr>
              <w:t>安全带</w:t>
            </w:r>
          </w:p>
        </w:tc>
        <w:tc>
          <w:tcPr>
            <w:tcW w:w="2552"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应急物资库</w:t>
            </w:r>
          </w:p>
        </w:tc>
        <w:tc>
          <w:tcPr>
            <w:tcW w:w="1701" w:type="dxa"/>
            <w:vAlign w:val="center"/>
          </w:tcPr>
          <w:p w:rsidR="009F549C" w:rsidRDefault="00A35243">
            <w:pPr>
              <w:widowControl/>
              <w:jc w:val="center"/>
              <w:textAlignment w:val="center"/>
              <w:rPr>
                <w:rFonts w:cs="宋体"/>
                <w:kern w:val="0"/>
                <w:szCs w:val="21"/>
              </w:rPr>
            </w:pPr>
            <w:r>
              <w:rPr>
                <w:rFonts w:cs="宋体" w:hint="eastAsia"/>
                <w:color w:val="000000"/>
                <w:kern w:val="0"/>
                <w:szCs w:val="21"/>
                <w:lang w:bidi="ar"/>
              </w:rPr>
              <w:t>5</w:t>
            </w:r>
            <w:r>
              <w:rPr>
                <w:rFonts w:cs="宋体" w:hint="eastAsia"/>
                <w:color w:val="000000"/>
                <w:kern w:val="0"/>
                <w:szCs w:val="21"/>
                <w:lang w:bidi="ar"/>
              </w:rPr>
              <w:t>条</w:t>
            </w:r>
          </w:p>
        </w:tc>
        <w:tc>
          <w:tcPr>
            <w:tcW w:w="1333" w:type="dxa"/>
          </w:tcPr>
          <w:p w:rsidR="009F549C" w:rsidRDefault="009F549C">
            <w:pPr>
              <w:jc w:val="center"/>
              <w:rPr>
                <w:rFonts w:asciiTheme="minorEastAsia" w:hAnsiTheme="minorEastAsia"/>
                <w:szCs w:val="21"/>
              </w:rPr>
            </w:pPr>
          </w:p>
        </w:tc>
      </w:tr>
      <w:tr w:rsidR="009F549C">
        <w:tc>
          <w:tcPr>
            <w:tcW w:w="2943" w:type="dxa"/>
            <w:vAlign w:val="center"/>
          </w:tcPr>
          <w:p w:rsidR="009F549C" w:rsidRDefault="00A35243">
            <w:pPr>
              <w:widowControl/>
              <w:jc w:val="center"/>
              <w:textAlignment w:val="center"/>
              <w:rPr>
                <w:rFonts w:cs="宋体"/>
                <w:kern w:val="0"/>
                <w:szCs w:val="21"/>
              </w:rPr>
            </w:pPr>
            <w:r>
              <w:rPr>
                <w:rFonts w:cs="宋体" w:hint="eastAsia"/>
                <w:color w:val="000000"/>
                <w:kern w:val="0"/>
                <w:szCs w:val="21"/>
                <w:lang w:bidi="ar"/>
              </w:rPr>
              <w:t>救援三脚架</w:t>
            </w:r>
          </w:p>
        </w:tc>
        <w:tc>
          <w:tcPr>
            <w:tcW w:w="2552"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应急物资库</w:t>
            </w:r>
          </w:p>
        </w:tc>
        <w:tc>
          <w:tcPr>
            <w:tcW w:w="1701" w:type="dxa"/>
            <w:vAlign w:val="center"/>
          </w:tcPr>
          <w:p w:rsidR="009F549C" w:rsidRDefault="00A35243">
            <w:pPr>
              <w:widowControl/>
              <w:jc w:val="center"/>
              <w:textAlignment w:val="center"/>
              <w:rPr>
                <w:rFonts w:cs="宋体"/>
                <w:kern w:val="0"/>
                <w:szCs w:val="21"/>
              </w:rPr>
            </w:pPr>
            <w:r>
              <w:rPr>
                <w:rFonts w:cs="宋体" w:hint="eastAsia"/>
                <w:color w:val="000000"/>
                <w:kern w:val="0"/>
                <w:szCs w:val="21"/>
                <w:lang w:bidi="ar"/>
              </w:rPr>
              <w:t>1</w:t>
            </w:r>
            <w:r>
              <w:rPr>
                <w:rFonts w:cs="宋体" w:hint="eastAsia"/>
                <w:color w:val="000000"/>
                <w:kern w:val="0"/>
                <w:szCs w:val="21"/>
                <w:lang w:bidi="ar"/>
              </w:rPr>
              <w:t>个</w:t>
            </w:r>
          </w:p>
        </w:tc>
        <w:tc>
          <w:tcPr>
            <w:tcW w:w="1333" w:type="dxa"/>
          </w:tcPr>
          <w:p w:rsidR="009F549C" w:rsidRDefault="009F549C">
            <w:pPr>
              <w:jc w:val="center"/>
              <w:rPr>
                <w:rFonts w:asciiTheme="minorEastAsia" w:hAnsiTheme="minorEastAsia"/>
                <w:szCs w:val="21"/>
              </w:rPr>
            </w:pPr>
          </w:p>
        </w:tc>
      </w:tr>
      <w:tr w:rsidR="009F549C">
        <w:tc>
          <w:tcPr>
            <w:tcW w:w="2943" w:type="dxa"/>
            <w:vAlign w:val="center"/>
          </w:tcPr>
          <w:p w:rsidR="009F549C" w:rsidRDefault="00A35243">
            <w:pPr>
              <w:widowControl/>
              <w:jc w:val="center"/>
              <w:textAlignment w:val="center"/>
              <w:rPr>
                <w:rFonts w:cs="宋体"/>
                <w:kern w:val="0"/>
                <w:szCs w:val="21"/>
              </w:rPr>
            </w:pPr>
            <w:r>
              <w:rPr>
                <w:rFonts w:cs="宋体" w:hint="eastAsia"/>
                <w:color w:val="000000"/>
                <w:kern w:val="0"/>
                <w:szCs w:val="21"/>
                <w:lang w:bidi="ar"/>
              </w:rPr>
              <w:t>空气呼吸器长管送风机</w:t>
            </w:r>
          </w:p>
        </w:tc>
        <w:tc>
          <w:tcPr>
            <w:tcW w:w="2552"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应急物资库</w:t>
            </w:r>
          </w:p>
        </w:tc>
        <w:tc>
          <w:tcPr>
            <w:tcW w:w="1701" w:type="dxa"/>
            <w:vAlign w:val="center"/>
          </w:tcPr>
          <w:p w:rsidR="009F549C" w:rsidRDefault="00A35243">
            <w:pPr>
              <w:widowControl/>
              <w:jc w:val="center"/>
              <w:textAlignment w:val="center"/>
              <w:rPr>
                <w:rFonts w:cs="宋体"/>
                <w:kern w:val="0"/>
                <w:szCs w:val="21"/>
              </w:rPr>
            </w:pPr>
            <w:r>
              <w:rPr>
                <w:rFonts w:cs="宋体" w:hint="eastAsia"/>
                <w:color w:val="000000"/>
                <w:kern w:val="0"/>
                <w:szCs w:val="21"/>
                <w:lang w:bidi="ar"/>
              </w:rPr>
              <w:t>2</w:t>
            </w:r>
            <w:r>
              <w:rPr>
                <w:rFonts w:cs="宋体" w:hint="eastAsia"/>
                <w:color w:val="000000"/>
                <w:kern w:val="0"/>
                <w:szCs w:val="21"/>
                <w:lang w:bidi="ar"/>
              </w:rPr>
              <w:t>个</w:t>
            </w:r>
          </w:p>
        </w:tc>
        <w:tc>
          <w:tcPr>
            <w:tcW w:w="1333" w:type="dxa"/>
          </w:tcPr>
          <w:p w:rsidR="009F549C" w:rsidRDefault="009F549C">
            <w:pPr>
              <w:jc w:val="center"/>
              <w:rPr>
                <w:rFonts w:asciiTheme="minorEastAsia" w:hAnsiTheme="minorEastAsia"/>
                <w:szCs w:val="21"/>
              </w:rPr>
            </w:pPr>
          </w:p>
        </w:tc>
      </w:tr>
      <w:tr w:rsidR="009F549C">
        <w:tc>
          <w:tcPr>
            <w:tcW w:w="2943" w:type="dxa"/>
            <w:vAlign w:val="center"/>
          </w:tcPr>
          <w:p w:rsidR="009F549C" w:rsidRDefault="00A35243">
            <w:pPr>
              <w:widowControl/>
              <w:jc w:val="center"/>
              <w:textAlignment w:val="center"/>
              <w:rPr>
                <w:rFonts w:cs="宋体"/>
                <w:kern w:val="0"/>
                <w:szCs w:val="21"/>
              </w:rPr>
            </w:pPr>
            <w:r>
              <w:rPr>
                <w:rFonts w:cs="宋体"/>
                <w:color w:val="000000"/>
                <w:kern w:val="0"/>
                <w:szCs w:val="21"/>
                <w:bdr w:val="single" w:sz="4" w:space="0" w:color="000000"/>
                <w:lang w:bidi="ar"/>
              </w:rPr>
              <w:pict>
                <v:shape id="AutoShape_1_SpCnt_30" o:spid="_x0000_s1088" type="#_x0000_t75" style="position:absolute;left:0;text-align:left;margin-left:0;margin-top:0;width:24pt;height:12pt;z-index:251689984;mso-position-horizontal-relative:text;mso-position-vertical-relative:text;mso-width-relative:page;mso-height-relative:page">
                  <v:imagedata r:id="rId8" o:title=""/>
                  <o:lock v:ext="edit" aspectratio="f"/>
                </v:shape>
              </w:pict>
            </w:r>
            <w:r>
              <w:rPr>
                <w:rFonts w:cs="宋体" w:hint="eastAsia"/>
                <w:color w:val="000000"/>
                <w:kern w:val="0"/>
                <w:szCs w:val="21"/>
                <w:lang w:bidi="ar"/>
              </w:rPr>
              <w:t>便携式防爆型送排风机</w:t>
            </w:r>
            <w:r>
              <w:rPr>
                <w:rFonts w:cs="宋体" w:hint="eastAsia"/>
                <w:color w:val="000000"/>
                <w:kern w:val="0"/>
                <w:szCs w:val="21"/>
                <w:lang w:bidi="ar"/>
              </w:rPr>
              <w:t xml:space="preserve"> JX-300EX</w:t>
            </w:r>
          </w:p>
        </w:tc>
        <w:tc>
          <w:tcPr>
            <w:tcW w:w="2552"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应急物资库</w:t>
            </w:r>
          </w:p>
        </w:tc>
        <w:tc>
          <w:tcPr>
            <w:tcW w:w="1701" w:type="dxa"/>
            <w:vAlign w:val="center"/>
          </w:tcPr>
          <w:p w:rsidR="009F549C" w:rsidRDefault="00A35243">
            <w:pPr>
              <w:widowControl/>
              <w:jc w:val="center"/>
              <w:textAlignment w:val="center"/>
              <w:rPr>
                <w:rFonts w:cs="宋体"/>
                <w:kern w:val="0"/>
                <w:szCs w:val="21"/>
              </w:rPr>
            </w:pPr>
            <w:r>
              <w:rPr>
                <w:rFonts w:cs="宋体" w:hint="eastAsia"/>
                <w:color w:val="000000"/>
                <w:kern w:val="0"/>
                <w:szCs w:val="21"/>
                <w:lang w:bidi="ar"/>
              </w:rPr>
              <w:t>2</w:t>
            </w:r>
            <w:r>
              <w:rPr>
                <w:rFonts w:cs="宋体" w:hint="eastAsia"/>
                <w:color w:val="000000"/>
                <w:kern w:val="0"/>
                <w:szCs w:val="21"/>
                <w:lang w:bidi="ar"/>
              </w:rPr>
              <w:t>个</w:t>
            </w:r>
          </w:p>
        </w:tc>
        <w:tc>
          <w:tcPr>
            <w:tcW w:w="1333" w:type="dxa"/>
          </w:tcPr>
          <w:p w:rsidR="009F549C" w:rsidRDefault="009F549C">
            <w:pPr>
              <w:jc w:val="center"/>
              <w:rPr>
                <w:rFonts w:asciiTheme="minorEastAsia" w:hAnsiTheme="minorEastAsia"/>
                <w:szCs w:val="21"/>
              </w:rPr>
            </w:pPr>
          </w:p>
        </w:tc>
      </w:tr>
      <w:tr w:rsidR="009F549C">
        <w:tc>
          <w:tcPr>
            <w:tcW w:w="2943" w:type="dxa"/>
            <w:vAlign w:val="center"/>
          </w:tcPr>
          <w:p w:rsidR="009F549C" w:rsidRDefault="00A35243">
            <w:pPr>
              <w:widowControl/>
              <w:jc w:val="center"/>
              <w:textAlignment w:val="center"/>
              <w:rPr>
                <w:rFonts w:cs="宋体"/>
                <w:kern w:val="0"/>
                <w:szCs w:val="21"/>
              </w:rPr>
            </w:pPr>
            <w:r>
              <w:rPr>
                <w:rFonts w:cs="宋体" w:hint="eastAsia"/>
                <w:color w:val="000000"/>
                <w:kern w:val="0"/>
                <w:szCs w:val="21"/>
                <w:lang w:bidi="ar"/>
              </w:rPr>
              <w:t>防毒面具</w:t>
            </w:r>
          </w:p>
        </w:tc>
        <w:tc>
          <w:tcPr>
            <w:tcW w:w="2552" w:type="dxa"/>
          </w:tcPr>
          <w:p w:rsidR="009F549C" w:rsidRDefault="00A35243">
            <w:pPr>
              <w:jc w:val="center"/>
              <w:rPr>
                <w:rFonts w:asciiTheme="minorEastAsia" w:hAnsiTheme="minorEastAsia"/>
                <w:szCs w:val="21"/>
              </w:rPr>
            </w:pPr>
            <w:r>
              <w:rPr>
                <w:rFonts w:asciiTheme="minorEastAsia" w:hAnsiTheme="minorEastAsia" w:hint="eastAsia"/>
                <w:szCs w:val="21"/>
              </w:rPr>
              <w:t>应急物资库</w:t>
            </w:r>
          </w:p>
        </w:tc>
        <w:tc>
          <w:tcPr>
            <w:tcW w:w="1701" w:type="dxa"/>
            <w:vAlign w:val="center"/>
          </w:tcPr>
          <w:p w:rsidR="009F549C" w:rsidRDefault="00A35243">
            <w:pPr>
              <w:widowControl/>
              <w:jc w:val="center"/>
              <w:textAlignment w:val="center"/>
              <w:rPr>
                <w:rFonts w:cs="宋体"/>
                <w:kern w:val="0"/>
                <w:szCs w:val="21"/>
              </w:rPr>
            </w:pPr>
            <w:r>
              <w:rPr>
                <w:rFonts w:cs="宋体" w:hint="eastAsia"/>
                <w:color w:val="000000"/>
                <w:kern w:val="0"/>
                <w:szCs w:val="21"/>
                <w:lang w:bidi="ar"/>
              </w:rPr>
              <w:t>6</w:t>
            </w:r>
            <w:r>
              <w:rPr>
                <w:rFonts w:cs="宋体" w:hint="eastAsia"/>
                <w:color w:val="000000"/>
                <w:kern w:val="0"/>
                <w:szCs w:val="21"/>
                <w:lang w:bidi="ar"/>
              </w:rPr>
              <w:t>套</w:t>
            </w:r>
          </w:p>
        </w:tc>
        <w:tc>
          <w:tcPr>
            <w:tcW w:w="1333" w:type="dxa"/>
          </w:tcPr>
          <w:p w:rsidR="009F549C" w:rsidRDefault="009F549C">
            <w:pPr>
              <w:jc w:val="center"/>
              <w:rPr>
                <w:rFonts w:asciiTheme="minorEastAsia" w:hAnsiTheme="minorEastAsia"/>
                <w:szCs w:val="21"/>
              </w:rPr>
            </w:pPr>
          </w:p>
        </w:tc>
      </w:tr>
      <w:tr w:rsidR="009F549C">
        <w:tc>
          <w:tcPr>
            <w:tcW w:w="2943" w:type="dxa"/>
            <w:vAlign w:val="center"/>
          </w:tcPr>
          <w:p w:rsidR="009F549C" w:rsidRDefault="00A35243">
            <w:pPr>
              <w:widowControl/>
              <w:jc w:val="center"/>
              <w:textAlignment w:val="center"/>
              <w:rPr>
                <w:rFonts w:cs="宋体"/>
                <w:kern w:val="0"/>
                <w:szCs w:val="21"/>
              </w:rPr>
            </w:pPr>
            <w:r>
              <w:rPr>
                <w:rFonts w:cs="宋体" w:hint="eastAsia"/>
                <w:color w:val="000000"/>
                <w:kern w:val="0"/>
                <w:szCs w:val="21"/>
                <w:lang w:bidi="ar"/>
              </w:rPr>
              <w:t>雨靴</w:t>
            </w:r>
          </w:p>
        </w:tc>
        <w:tc>
          <w:tcPr>
            <w:tcW w:w="2552" w:type="dxa"/>
          </w:tcPr>
          <w:p w:rsidR="009F549C" w:rsidRDefault="00A35243">
            <w:pPr>
              <w:jc w:val="center"/>
              <w:rPr>
                <w:rFonts w:asciiTheme="minorEastAsia" w:hAnsiTheme="minorEastAsia"/>
                <w:szCs w:val="21"/>
              </w:rPr>
            </w:pPr>
            <w:r>
              <w:rPr>
                <w:rFonts w:asciiTheme="minorEastAsia" w:hAnsiTheme="minorEastAsia" w:hint="eastAsia"/>
                <w:szCs w:val="21"/>
              </w:rPr>
              <w:t>应急物资库</w:t>
            </w:r>
          </w:p>
        </w:tc>
        <w:tc>
          <w:tcPr>
            <w:tcW w:w="1701" w:type="dxa"/>
            <w:vAlign w:val="center"/>
          </w:tcPr>
          <w:p w:rsidR="009F549C" w:rsidRDefault="00A35243">
            <w:pPr>
              <w:widowControl/>
              <w:jc w:val="center"/>
              <w:textAlignment w:val="center"/>
              <w:rPr>
                <w:rFonts w:cs="宋体"/>
                <w:kern w:val="0"/>
                <w:szCs w:val="21"/>
              </w:rPr>
            </w:pPr>
            <w:r>
              <w:rPr>
                <w:rFonts w:cs="宋体" w:hint="eastAsia"/>
                <w:color w:val="000000"/>
                <w:kern w:val="0"/>
                <w:szCs w:val="21"/>
                <w:lang w:bidi="ar"/>
              </w:rPr>
              <w:t>5</w:t>
            </w:r>
            <w:r>
              <w:rPr>
                <w:rFonts w:cs="宋体" w:hint="eastAsia"/>
                <w:color w:val="000000"/>
                <w:kern w:val="0"/>
                <w:szCs w:val="21"/>
                <w:lang w:bidi="ar"/>
              </w:rPr>
              <w:t>双</w:t>
            </w:r>
          </w:p>
        </w:tc>
        <w:tc>
          <w:tcPr>
            <w:tcW w:w="1333" w:type="dxa"/>
          </w:tcPr>
          <w:p w:rsidR="009F549C" w:rsidRDefault="009F549C">
            <w:pPr>
              <w:jc w:val="center"/>
              <w:rPr>
                <w:rFonts w:asciiTheme="minorEastAsia" w:hAnsiTheme="minorEastAsia"/>
                <w:szCs w:val="21"/>
              </w:rPr>
            </w:pPr>
          </w:p>
        </w:tc>
      </w:tr>
      <w:tr w:rsidR="009F549C">
        <w:tc>
          <w:tcPr>
            <w:tcW w:w="2943" w:type="dxa"/>
            <w:vAlign w:val="center"/>
          </w:tcPr>
          <w:p w:rsidR="009F549C" w:rsidRDefault="00A35243">
            <w:pPr>
              <w:widowControl/>
              <w:jc w:val="center"/>
              <w:textAlignment w:val="center"/>
              <w:rPr>
                <w:rFonts w:cs="宋体"/>
                <w:kern w:val="0"/>
                <w:szCs w:val="21"/>
              </w:rPr>
            </w:pPr>
            <w:r>
              <w:rPr>
                <w:rFonts w:cs="宋体" w:hint="eastAsia"/>
                <w:color w:val="000000"/>
                <w:kern w:val="0"/>
                <w:szCs w:val="21"/>
                <w:lang w:bidi="ar"/>
              </w:rPr>
              <w:t>半身下水裤</w:t>
            </w:r>
          </w:p>
        </w:tc>
        <w:tc>
          <w:tcPr>
            <w:tcW w:w="2552" w:type="dxa"/>
          </w:tcPr>
          <w:p w:rsidR="009F549C" w:rsidRDefault="00A35243">
            <w:pPr>
              <w:jc w:val="center"/>
              <w:rPr>
                <w:rFonts w:asciiTheme="minorEastAsia" w:hAnsiTheme="minorEastAsia"/>
                <w:szCs w:val="21"/>
              </w:rPr>
            </w:pPr>
            <w:r>
              <w:rPr>
                <w:rFonts w:asciiTheme="minorEastAsia" w:hAnsiTheme="minorEastAsia" w:hint="eastAsia"/>
                <w:szCs w:val="21"/>
              </w:rPr>
              <w:t>应急物资库</w:t>
            </w:r>
          </w:p>
        </w:tc>
        <w:tc>
          <w:tcPr>
            <w:tcW w:w="1701" w:type="dxa"/>
            <w:vAlign w:val="center"/>
          </w:tcPr>
          <w:p w:rsidR="009F549C" w:rsidRDefault="00A35243">
            <w:pPr>
              <w:widowControl/>
              <w:jc w:val="center"/>
              <w:textAlignment w:val="center"/>
              <w:rPr>
                <w:rFonts w:cs="宋体"/>
                <w:kern w:val="0"/>
                <w:szCs w:val="21"/>
              </w:rPr>
            </w:pPr>
            <w:r>
              <w:rPr>
                <w:rFonts w:cs="宋体" w:hint="eastAsia"/>
                <w:color w:val="000000"/>
                <w:kern w:val="0"/>
                <w:szCs w:val="21"/>
                <w:lang w:bidi="ar"/>
              </w:rPr>
              <w:t>5</w:t>
            </w:r>
            <w:r>
              <w:rPr>
                <w:rFonts w:cs="宋体" w:hint="eastAsia"/>
                <w:color w:val="000000"/>
                <w:kern w:val="0"/>
                <w:szCs w:val="21"/>
                <w:lang w:bidi="ar"/>
              </w:rPr>
              <w:t>套</w:t>
            </w:r>
          </w:p>
        </w:tc>
        <w:tc>
          <w:tcPr>
            <w:tcW w:w="1333" w:type="dxa"/>
          </w:tcPr>
          <w:p w:rsidR="009F549C" w:rsidRDefault="009F549C">
            <w:pPr>
              <w:jc w:val="center"/>
              <w:rPr>
                <w:rFonts w:asciiTheme="minorEastAsia" w:hAnsiTheme="minorEastAsia"/>
                <w:szCs w:val="21"/>
              </w:rPr>
            </w:pPr>
          </w:p>
        </w:tc>
      </w:tr>
      <w:tr w:rsidR="009F549C">
        <w:tc>
          <w:tcPr>
            <w:tcW w:w="2943" w:type="dxa"/>
            <w:vAlign w:val="center"/>
          </w:tcPr>
          <w:p w:rsidR="009F549C" w:rsidRDefault="00A35243">
            <w:pPr>
              <w:widowControl/>
              <w:jc w:val="center"/>
              <w:textAlignment w:val="center"/>
              <w:rPr>
                <w:rFonts w:cs="宋体"/>
                <w:kern w:val="0"/>
                <w:szCs w:val="21"/>
              </w:rPr>
            </w:pPr>
            <w:r>
              <w:rPr>
                <w:rFonts w:cs="宋体" w:hint="eastAsia"/>
                <w:color w:val="000000"/>
                <w:kern w:val="0"/>
                <w:szCs w:val="21"/>
                <w:lang w:bidi="ar"/>
              </w:rPr>
              <w:t>雨衣雨裤</w:t>
            </w:r>
          </w:p>
        </w:tc>
        <w:tc>
          <w:tcPr>
            <w:tcW w:w="2552" w:type="dxa"/>
          </w:tcPr>
          <w:p w:rsidR="009F549C" w:rsidRDefault="00A35243">
            <w:pPr>
              <w:jc w:val="center"/>
              <w:rPr>
                <w:rFonts w:asciiTheme="minorEastAsia" w:hAnsiTheme="minorEastAsia"/>
                <w:szCs w:val="21"/>
              </w:rPr>
            </w:pPr>
            <w:r>
              <w:rPr>
                <w:rFonts w:asciiTheme="minorEastAsia" w:hAnsiTheme="minorEastAsia" w:hint="eastAsia"/>
                <w:szCs w:val="21"/>
              </w:rPr>
              <w:t>应急物资库</w:t>
            </w:r>
          </w:p>
        </w:tc>
        <w:tc>
          <w:tcPr>
            <w:tcW w:w="1701" w:type="dxa"/>
            <w:vAlign w:val="center"/>
          </w:tcPr>
          <w:p w:rsidR="009F549C" w:rsidRDefault="00A35243">
            <w:pPr>
              <w:widowControl/>
              <w:jc w:val="center"/>
              <w:textAlignment w:val="center"/>
              <w:rPr>
                <w:rFonts w:cs="宋体"/>
                <w:kern w:val="0"/>
                <w:szCs w:val="21"/>
              </w:rPr>
            </w:pPr>
            <w:r>
              <w:rPr>
                <w:rFonts w:cs="宋体" w:hint="eastAsia"/>
                <w:color w:val="000000"/>
                <w:kern w:val="0"/>
                <w:szCs w:val="21"/>
                <w:lang w:bidi="ar"/>
              </w:rPr>
              <w:t>5</w:t>
            </w:r>
            <w:r>
              <w:rPr>
                <w:rFonts w:cs="宋体" w:hint="eastAsia"/>
                <w:color w:val="000000"/>
                <w:kern w:val="0"/>
                <w:szCs w:val="21"/>
                <w:lang w:bidi="ar"/>
              </w:rPr>
              <w:t>套</w:t>
            </w:r>
          </w:p>
        </w:tc>
        <w:tc>
          <w:tcPr>
            <w:tcW w:w="1333" w:type="dxa"/>
          </w:tcPr>
          <w:p w:rsidR="009F549C" w:rsidRDefault="009F549C">
            <w:pPr>
              <w:jc w:val="center"/>
              <w:rPr>
                <w:rFonts w:asciiTheme="minorEastAsia" w:hAnsiTheme="minorEastAsia"/>
                <w:szCs w:val="21"/>
              </w:rPr>
            </w:pPr>
          </w:p>
        </w:tc>
      </w:tr>
      <w:tr w:rsidR="009F549C">
        <w:tc>
          <w:tcPr>
            <w:tcW w:w="2943" w:type="dxa"/>
            <w:vAlign w:val="center"/>
          </w:tcPr>
          <w:p w:rsidR="009F549C" w:rsidRDefault="00A35243">
            <w:pPr>
              <w:widowControl/>
              <w:jc w:val="center"/>
              <w:textAlignment w:val="center"/>
              <w:rPr>
                <w:rFonts w:cs="宋体"/>
                <w:kern w:val="0"/>
                <w:szCs w:val="21"/>
                <w:highlight w:val="yellow"/>
              </w:rPr>
            </w:pPr>
            <w:r>
              <w:rPr>
                <w:rFonts w:cs="宋体" w:hint="eastAsia"/>
                <w:color w:val="000000"/>
                <w:kern w:val="0"/>
                <w:szCs w:val="21"/>
                <w:lang w:bidi="ar"/>
              </w:rPr>
              <w:t>耐酸碱手套</w:t>
            </w:r>
          </w:p>
        </w:tc>
        <w:tc>
          <w:tcPr>
            <w:tcW w:w="2552" w:type="dxa"/>
          </w:tcPr>
          <w:p w:rsidR="009F549C" w:rsidRDefault="00A35243">
            <w:pPr>
              <w:jc w:val="center"/>
              <w:rPr>
                <w:rFonts w:asciiTheme="minorEastAsia" w:hAnsiTheme="minorEastAsia"/>
                <w:szCs w:val="21"/>
              </w:rPr>
            </w:pPr>
            <w:r>
              <w:rPr>
                <w:rFonts w:asciiTheme="minorEastAsia" w:hAnsiTheme="minorEastAsia" w:hint="eastAsia"/>
                <w:szCs w:val="21"/>
              </w:rPr>
              <w:t>应急物资库</w:t>
            </w:r>
          </w:p>
        </w:tc>
        <w:tc>
          <w:tcPr>
            <w:tcW w:w="1701" w:type="dxa"/>
            <w:vAlign w:val="center"/>
          </w:tcPr>
          <w:p w:rsidR="009F549C" w:rsidRDefault="00A35243">
            <w:pPr>
              <w:widowControl/>
              <w:jc w:val="center"/>
              <w:textAlignment w:val="center"/>
              <w:rPr>
                <w:rFonts w:cs="宋体"/>
                <w:kern w:val="0"/>
                <w:szCs w:val="21"/>
                <w:highlight w:val="yellow"/>
              </w:rPr>
            </w:pPr>
            <w:r>
              <w:rPr>
                <w:rFonts w:cs="宋体" w:hint="eastAsia"/>
                <w:color w:val="000000"/>
                <w:kern w:val="0"/>
                <w:szCs w:val="21"/>
                <w:lang w:bidi="ar"/>
              </w:rPr>
              <w:t>5</w:t>
            </w:r>
            <w:r>
              <w:rPr>
                <w:rFonts w:cs="宋体" w:hint="eastAsia"/>
                <w:color w:val="000000"/>
                <w:kern w:val="0"/>
                <w:szCs w:val="21"/>
                <w:lang w:bidi="ar"/>
              </w:rPr>
              <w:t>副</w:t>
            </w:r>
          </w:p>
        </w:tc>
        <w:tc>
          <w:tcPr>
            <w:tcW w:w="1333" w:type="dxa"/>
          </w:tcPr>
          <w:p w:rsidR="009F549C" w:rsidRDefault="009F549C">
            <w:pPr>
              <w:jc w:val="center"/>
              <w:rPr>
                <w:rFonts w:asciiTheme="minorEastAsia" w:hAnsiTheme="minorEastAsia"/>
                <w:szCs w:val="21"/>
              </w:rPr>
            </w:pPr>
          </w:p>
        </w:tc>
      </w:tr>
      <w:tr w:rsidR="009F549C">
        <w:tc>
          <w:tcPr>
            <w:tcW w:w="2943" w:type="dxa"/>
            <w:vAlign w:val="center"/>
          </w:tcPr>
          <w:p w:rsidR="009F549C" w:rsidRDefault="00A35243">
            <w:pPr>
              <w:widowControl/>
              <w:jc w:val="center"/>
              <w:textAlignment w:val="center"/>
              <w:rPr>
                <w:rFonts w:cs="宋体"/>
                <w:kern w:val="0"/>
                <w:szCs w:val="21"/>
              </w:rPr>
            </w:pPr>
            <w:r>
              <w:rPr>
                <w:rFonts w:cs="宋体" w:hint="eastAsia"/>
                <w:color w:val="000000"/>
                <w:kern w:val="0"/>
                <w:szCs w:val="21"/>
                <w:lang w:bidi="ar"/>
              </w:rPr>
              <w:t>防护面屏</w:t>
            </w:r>
          </w:p>
        </w:tc>
        <w:tc>
          <w:tcPr>
            <w:tcW w:w="2552" w:type="dxa"/>
          </w:tcPr>
          <w:p w:rsidR="009F549C" w:rsidRDefault="00A35243">
            <w:pPr>
              <w:jc w:val="center"/>
              <w:rPr>
                <w:rFonts w:asciiTheme="minorEastAsia" w:hAnsiTheme="minorEastAsia"/>
                <w:szCs w:val="21"/>
              </w:rPr>
            </w:pPr>
            <w:r>
              <w:rPr>
                <w:rFonts w:asciiTheme="minorEastAsia" w:hAnsiTheme="minorEastAsia" w:hint="eastAsia"/>
                <w:szCs w:val="21"/>
              </w:rPr>
              <w:t>应急物资库</w:t>
            </w:r>
          </w:p>
        </w:tc>
        <w:tc>
          <w:tcPr>
            <w:tcW w:w="1701" w:type="dxa"/>
            <w:vAlign w:val="center"/>
          </w:tcPr>
          <w:p w:rsidR="009F549C" w:rsidRDefault="00A35243">
            <w:pPr>
              <w:widowControl/>
              <w:jc w:val="center"/>
              <w:textAlignment w:val="center"/>
              <w:rPr>
                <w:rFonts w:cs="宋体"/>
                <w:kern w:val="0"/>
                <w:szCs w:val="21"/>
              </w:rPr>
            </w:pPr>
            <w:r>
              <w:rPr>
                <w:rFonts w:cs="宋体" w:hint="eastAsia"/>
                <w:color w:val="000000"/>
                <w:kern w:val="0"/>
                <w:szCs w:val="21"/>
                <w:lang w:bidi="ar"/>
              </w:rPr>
              <w:t>6</w:t>
            </w:r>
            <w:r>
              <w:rPr>
                <w:rFonts w:cs="宋体" w:hint="eastAsia"/>
                <w:color w:val="000000"/>
                <w:kern w:val="0"/>
                <w:szCs w:val="21"/>
                <w:lang w:bidi="ar"/>
              </w:rPr>
              <w:t>个</w:t>
            </w:r>
          </w:p>
        </w:tc>
        <w:tc>
          <w:tcPr>
            <w:tcW w:w="1333" w:type="dxa"/>
          </w:tcPr>
          <w:p w:rsidR="009F549C" w:rsidRDefault="009F549C">
            <w:pPr>
              <w:jc w:val="center"/>
              <w:rPr>
                <w:rFonts w:asciiTheme="minorEastAsia" w:hAnsiTheme="minorEastAsia"/>
                <w:szCs w:val="21"/>
              </w:rPr>
            </w:pPr>
          </w:p>
        </w:tc>
      </w:tr>
      <w:tr w:rsidR="009F549C">
        <w:tc>
          <w:tcPr>
            <w:tcW w:w="2943" w:type="dxa"/>
            <w:vAlign w:val="center"/>
          </w:tcPr>
          <w:p w:rsidR="009F549C" w:rsidRDefault="00A35243">
            <w:pPr>
              <w:widowControl/>
              <w:jc w:val="center"/>
              <w:textAlignment w:val="center"/>
              <w:rPr>
                <w:rFonts w:cs="宋体"/>
                <w:kern w:val="0"/>
                <w:szCs w:val="21"/>
              </w:rPr>
            </w:pPr>
            <w:r>
              <w:rPr>
                <w:rFonts w:cs="宋体" w:hint="eastAsia"/>
                <w:color w:val="000000"/>
                <w:kern w:val="0"/>
                <w:szCs w:val="21"/>
                <w:lang w:bidi="ar"/>
              </w:rPr>
              <w:t>安全帽（夏）</w:t>
            </w:r>
          </w:p>
        </w:tc>
        <w:tc>
          <w:tcPr>
            <w:tcW w:w="2552" w:type="dxa"/>
          </w:tcPr>
          <w:p w:rsidR="009F549C" w:rsidRDefault="00A35243">
            <w:pPr>
              <w:jc w:val="center"/>
              <w:rPr>
                <w:rFonts w:asciiTheme="minorEastAsia" w:hAnsiTheme="minorEastAsia"/>
                <w:szCs w:val="21"/>
              </w:rPr>
            </w:pPr>
            <w:r>
              <w:rPr>
                <w:rFonts w:asciiTheme="minorEastAsia" w:hAnsiTheme="minorEastAsia" w:hint="eastAsia"/>
                <w:szCs w:val="21"/>
              </w:rPr>
              <w:t>应急物资库</w:t>
            </w:r>
          </w:p>
        </w:tc>
        <w:tc>
          <w:tcPr>
            <w:tcW w:w="1701" w:type="dxa"/>
            <w:vAlign w:val="center"/>
          </w:tcPr>
          <w:p w:rsidR="009F549C" w:rsidRDefault="00A35243">
            <w:pPr>
              <w:widowControl/>
              <w:jc w:val="center"/>
              <w:textAlignment w:val="center"/>
              <w:rPr>
                <w:rFonts w:cs="宋体"/>
                <w:kern w:val="0"/>
                <w:szCs w:val="21"/>
              </w:rPr>
            </w:pPr>
            <w:r>
              <w:rPr>
                <w:rFonts w:cs="宋体" w:hint="eastAsia"/>
                <w:color w:val="000000"/>
                <w:kern w:val="0"/>
                <w:szCs w:val="21"/>
                <w:lang w:bidi="ar"/>
              </w:rPr>
              <w:t>5</w:t>
            </w:r>
          </w:p>
        </w:tc>
        <w:tc>
          <w:tcPr>
            <w:tcW w:w="1333" w:type="dxa"/>
          </w:tcPr>
          <w:p w:rsidR="009F549C" w:rsidRDefault="009F549C">
            <w:pPr>
              <w:jc w:val="center"/>
              <w:rPr>
                <w:rFonts w:asciiTheme="minorEastAsia" w:hAnsiTheme="minorEastAsia"/>
                <w:szCs w:val="21"/>
              </w:rPr>
            </w:pPr>
          </w:p>
        </w:tc>
      </w:tr>
      <w:tr w:rsidR="009F549C">
        <w:tc>
          <w:tcPr>
            <w:tcW w:w="2943" w:type="dxa"/>
            <w:vAlign w:val="center"/>
          </w:tcPr>
          <w:p w:rsidR="009F549C" w:rsidRDefault="00A35243">
            <w:pPr>
              <w:widowControl/>
              <w:jc w:val="center"/>
              <w:textAlignment w:val="center"/>
              <w:rPr>
                <w:rFonts w:cs="宋体"/>
                <w:kern w:val="0"/>
                <w:szCs w:val="21"/>
              </w:rPr>
            </w:pPr>
            <w:r>
              <w:rPr>
                <w:rFonts w:cs="宋体" w:hint="eastAsia"/>
                <w:color w:val="000000"/>
                <w:kern w:val="0"/>
                <w:szCs w:val="21"/>
                <w:lang w:bidi="ar"/>
              </w:rPr>
              <w:t>警示带</w:t>
            </w:r>
          </w:p>
        </w:tc>
        <w:tc>
          <w:tcPr>
            <w:tcW w:w="2552" w:type="dxa"/>
          </w:tcPr>
          <w:p w:rsidR="009F549C" w:rsidRDefault="00A35243">
            <w:pPr>
              <w:jc w:val="center"/>
              <w:rPr>
                <w:rFonts w:asciiTheme="minorEastAsia" w:hAnsiTheme="minorEastAsia"/>
                <w:szCs w:val="21"/>
              </w:rPr>
            </w:pPr>
            <w:r>
              <w:rPr>
                <w:rFonts w:asciiTheme="minorEastAsia" w:hAnsiTheme="minorEastAsia" w:hint="eastAsia"/>
                <w:szCs w:val="21"/>
              </w:rPr>
              <w:t>应急物资库</w:t>
            </w:r>
          </w:p>
        </w:tc>
        <w:tc>
          <w:tcPr>
            <w:tcW w:w="1701" w:type="dxa"/>
            <w:vAlign w:val="bottom"/>
          </w:tcPr>
          <w:p w:rsidR="009F549C" w:rsidRDefault="00A35243">
            <w:pPr>
              <w:widowControl/>
              <w:jc w:val="center"/>
              <w:textAlignment w:val="bottom"/>
              <w:rPr>
                <w:rFonts w:cs="宋体"/>
                <w:kern w:val="0"/>
                <w:szCs w:val="21"/>
              </w:rPr>
            </w:pPr>
            <w:r>
              <w:rPr>
                <w:rFonts w:cs="宋体" w:hint="eastAsia"/>
                <w:color w:val="000000"/>
                <w:kern w:val="0"/>
                <w:szCs w:val="21"/>
                <w:lang w:bidi="ar"/>
              </w:rPr>
              <w:t>6</w:t>
            </w:r>
          </w:p>
        </w:tc>
        <w:tc>
          <w:tcPr>
            <w:tcW w:w="1333" w:type="dxa"/>
          </w:tcPr>
          <w:p w:rsidR="009F549C" w:rsidRDefault="009F549C">
            <w:pPr>
              <w:jc w:val="center"/>
              <w:rPr>
                <w:rFonts w:asciiTheme="minorEastAsia" w:hAnsiTheme="minorEastAsia"/>
                <w:szCs w:val="21"/>
              </w:rPr>
            </w:pPr>
          </w:p>
        </w:tc>
      </w:tr>
    </w:tbl>
    <w:p w:rsidR="009F549C" w:rsidRDefault="009F549C"/>
    <w:tbl>
      <w:tblPr>
        <w:tblStyle w:val="a6"/>
        <w:tblW w:w="8529" w:type="dxa"/>
        <w:tblLook w:val="04A0" w:firstRow="1" w:lastRow="0" w:firstColumn="1" w:lastColumn="0" w:noHBand="0" w:noVBand="1"/>
      </w:tblPr>
      <w:tblGrid>
        <w:gridCol w:w="2943"/>
        <w:gridCol w:w="2127"/>
        <w:gridCol w:w="1701"/>
        <w:gridCol w:w="1758"/>
      </w:tblGrid>
      <w:tr w:rsidR="009F549C">
        <w:tc>
          <w:tcPr>
            <w:tcW w:w="8529" w:type="dxa"/>
            <w:gridSpan w:val="4"/>
          </w:tcPr>
          <w:p w:rsidR="009F549C" w:rsidRDefault="00A35243">
            <w:pPr>
              <w:jc w:val="center"/>
              <w:rPr>
                <w:b/>
                <w:sz w:val="28"/>
              </w:rPr>
            </w:pPr>
            <w:r>
              <w:rPr>
                <w:rFonts w:hint="eastAsia"/>
                <w:b/>
                <w:sz w:val="28"/>
              </w:rPr>
              <w:t>突发生态环境事件发生及处置情况</w:t>
            </w:r>
          </w:p>
        </w:tc>
      </w:tr>
      <w:tr w:rsidR="009F549C">
        <w:tc>
          <w:tcPr>
            <w:tcW w:w="2943" w:type="dxa"/>
          </w:tcPr>
          <w:p w:rsidR="009F549C" w:rsidRDefault="00A35243">
            <w:pPr>
              <w:jc w:val="center"/>
              <w:rPr>
                <w:rFonts w:asciiTheme="minorEastAsia" w:hAnsiTheme="minorEastAsia"/>
                <w:szCs w:val="21"/>
              </w:rPr>
            </w:pPr>
            <w:r>
              <w:rPr>
                <w:rFonts w:asciiTheme="minorEastAsia" w:hAnsiTheme="minorEastAsia" w:hint="eastAsia"/>
                <w:szCs w:val="21"/>
              </w:rPr>
              <w:t>突发生态环境事件</w:t>
            </w:r>
          </w:p>
        </w:tc>
        <w:tc>
          <w:tcPr>
            <w:tcW w:w="2127" w:type="dxa"/>
          </w:tcPr>
          <w:p w:rsidR="009F549C" w:rsidRDefault="00A35243">
            <w:pPr>
              <w:jc w:val="center"/>
              <w:rPr>
                <w:rFonts w:asciiTheme="minorEastAsia" w:hAnsiTheme="minorEastAsia"/>
                <w:szCs w:val="21"/>
              </w:rPr>
            </w:pPr>
            <w:r>
              <w:rPr>
                <w:rFonts w:asciiTheme="minorEastAsia" w:hAnsiTheme="minorEastAsia" w:hint="eastAsia"/>
                <w:szCs w:val="21"/>
              </w:rPr>
              <w:t>事故时间</w:t>
            </w:r>
          </w:p>
        </w:tc>
        <w:tc>
          <w:tcPr>
            <w:tcW w:w="1701" w:type="dxa"/>
          </w:tcPr>
          <w:p w:rsidR="009F549C" w:rsidRDefault="00A35243">
            <w:pPr>
              <w:jc w:val="center"/>
              <w:rPr>
                <w:rFonts w:asciiTheme="minorEastAsia" w:hAnsiTheme="minorEastAsia"/>
                <w:szCs w:val="21"/>
              </w:rPr>
            </w:pPr>
            <w:r>
              <w:rPr>
                <w:rFonts w:asciiTheme="minorEastAsia" w:hAnsiTheme="minorEastAsia" w:hint="eastAsia"/>
                <w:szCs w:val="21"/>
              </w:rPr>
              <w:t>处置措施</w:t>
            </w:r>
          </w:p>
        </w:tc>
        <w:tc>
          <w:tcPr>
            <w:tcW w:w="1758" w:type="dxa"/>
          </w:tcPr>
          <w:p w:rsidR="009F549C" w:rsidRDefault="00A35243">
            <w:pPr>
              <w:jc w:val="center"/>
              <w:rPr>
                <w:rFonts w:asciiTheme="minorEastAsia" w:hAnsiTheme="minorEastAsia"/>
                <w:szCs w:val="21"/>
              </w:rPr>
            </w:pPr>
            <w:r>
              <w:rPr>
                <w:rFonts w:asciiTheme="minorEastAsia" w:hAnsiTheme="minorEastAsia" w:hint="eastAsia"/>
                <w:szCs w:val="21"/>
              </w:rPr>
              <w:t>是否对环境造成危害</w:t>
            </w:r>
          </w:p>
        </w:tc>
      </w:tr>
      <w:tr w:rsidR="009F549C">
        <w:tc>
          <w:tcPr>
            <w:tcW w:w="8529" w:type="dxa"/>
            <w:gridSpan w:val="4"/>
          </w:tcPr>
          <w:p w:rsidR="009F549C" w:rsidRDefault="00A35243">
            <w:pPr>
              <w:jc w:val="center"/>
              <w:rPr>
                <w:rFonts w:asciiTheme="minorEastAsia" w:hAnsiTheme="minorEastAsia"/>
                <w:szCs w:val="21"/>
              </w:rPr>
            </w:pPr>
            <w:r>
              <w:rPr>
                <w:rFonts w:asciiTheme="minorEastAsia" w:hAnsiTheme="minorEastAsia" w:hint="eastAsia"/>
                <w:color w:val="000000" w:themeColor="text1"/>
                <w:szCs w:val="21"/>
              </w:rPr>
              <w:t>无突发</w:t>
            </w:r>
            <w:r>
              <w:rPr>
                <w:rFonts w:asciiTheme="minorEastAsia" w:hAnsiTheme="minorEastAsia"/>
                <w:color w:val="000000" w:themeColor="text1"/>
                <w:szCs w:val="21"/>
              </w:rPr>
              <w:t>生态环境事件发生</w:t>
            </w:r>
          </w:p>
        </w:tc>
      </w:tr>
    </w:tbl>
    <w:p w:rsidR="009F549C" w:rsidRDefault="009F549C"/>
    <w:tbl>
      <w:tblPr>
        <w:tblStyle w:val="a6"/>
        <w:tblW w:w="8529" w:type="dxa"/>
        <w:tblLook w:val="04A0" w:firstRow="1" w:lastRow="0" w:firstColumn="1" w:lastColumn="0" w:noHBand="0" w:noVBand="1"/>
      </w:tblPr>
      <w:tblGrid>
        <w:gridCol w:w="4077"/>
        <w:gridCol w:w="4452"/>
      </w:tblGrid>
      <w:tr w:rsidR="009F549C">
        <w:tc>
          <w:tcPr>
            <w:tcW w:w="8529" w:type="dxa"/>
            <w:gridSpan w:val="2"/>
          </w:tcPr>
          <w:p w:rsidR="009F549C" w:rsidRDefault="00A35243">
            <w:pPr>
              <w:jc w:val="center"/>
              <w:rPr>
                <w:b/>
                <w:sz w:val="28"/>
              </w:rPr>
            </w:pPr>
            <w:r>
              <w:rPr>
                <w:rFonts w:hint="eastAsia"/>
                <w:b/>
                <w:sz w:val="28"/>
              </w:rPr>
              <w:t>重污染天气应急响应情况</w:t>
            </w:r>
          </w:p>
        </w:tc>
      </w:tr>
      <w:tr w:rsidR="009F549C">
        <w:tc>
          <w:tcPr>
            <w:tcW w:w="4077" w:type="dxa"/>
          </w:tcPr>
          <w:p w:rsidR="009F549C" w:rsidRDefault="00A35243">
            <w:pPr>
              <w:jc w:val="center"/>
              <w:rPr>
                <w:rFonts w:asciiTheme="minorEastAsia" w:hAnsiTheme="minorEastAsia"/>
                <w:szCs w:val="21"/>
              </w:rPr>
            </w:pPr>
            <w:r>
              <w:rPr>
                <w:rFonts w:asciiTheme="minorEastAsia" w:hAnsiTheme="minorEastAsia" w:hint="eastAsia"/>
                <w:szCs w:val="21"/>
              </w:rPr>
              <w:t>公司名称</w:t>
            </w:r>
          </w:p>
        </w:tc>
        <w:tc>
          <w:tcPr>
            <w:tcW w:w="4452" w:type="dxa"/>
          </w:tcPr>
          <w:p w:rsidR="009F549C" w:rsidRDefault="00A35243">
            <w:pPr>
              <w:jc w:val="center"/>
              <w:rPr>
                <w:rFonts w:asciiTheme="minorEastAsia" w:hAnsiTheme="minorEastAsia"/>
                <w:szCs w:val="21"/>
              </w:rPr>
            </w:pPr>
            <w:r>
              <w:rPr>
                <w:rFonts w:asciiTheme="minorEastAsia" w:hAnsiTheme="minorEastAsia" w:hint="eastAsia"/>
                <w:szCs w:val="21"/>
              </w:rPr>
              <w:t>是否列入重污染天气应急响应企业名单</w:t>
            </w:r>
          </w:p>
        </w:tc>
      </w:tr>
      <w:tr w:rsidR="009F549C">
        <w:tc>
          <w:tcPr>
            <w:tcW w:w="4077" w:type="dxa"/>
          </w:tcPr>
          <w:p w:rsidR="009F549C" w:rsidRDefault="00A35243">
            <w:pPr>
              <w:jc w:val="center"/>
              <w:rPr>
                <w:rFonts w:asciiTheme="minorEastAsia" w:hAnsiTheme="minorEastAsia"/>
                <w:szCs w:val="21"/>
              </w:rPr>
            </w:pPr>
            <w:r>
              <w:rPr>
                <w:rFonts w:asciiTheme="minorEastAsia" w:hAnsiTheme="minorEastAsia" w:hint="eastAsia"/>
                <w:szCs w:val="21"/>
              </w:rPr>
              <w:t>山东华迈纸业有限公司</w:t>
            </w:r>
          </w:p>
        </w:tc>
        <w:tc>
          <w:tcPr>
            <w:tcW w:w="4452" w:type="dxa"/>
          </w:tcPr>
          <w:p w:rsidR="009F549C" w:rsidRDefault="00A35243">
            <w:pPr>
              <w:jc w:val="center"/>
              <w:rPr>
                <w:rFonts w:asciiTheme="minorEastAsia" w:hAnsiTheme="minorEastAsia"/>
                <w:szCs w:val="21"/>
              </w:rPr>
            </w:pPr>
            <w:r>
              <w:rPr>
                <w:rFonts w:asciiTheme="minorEastAsia" w:hAnsiTheme="minorEastAsia" w:hint="eastAsia"/>
                <w:szCs w:val="21"/>
              </w:rPr>
              <w:t>未列入</w:t>
            </w:r>
          </w:p>
        </w:tc>
      </w:tr>
    </w:tbl>
    <w:p w:rsidR="009F549C" w:rsidRDefault="009F549C">
      <w:pPr>
        <w:widowControl/>
        <w:jc w:val="left"/>
        <w:rPr>
          <w:rFonts w:asciiTheme="minorEastAsia" w:hAnsiTheme="minorEastAsia"/>
          <w:b/>
          <w:sz w:val="32"/>
          <w:szCs w:val="32"/>
        </w:rPr>
      </w:pPr>
    </w:p>
    <w:p w:rsidR="009F549C" w:rsidRDefault="00A35243">
      <w:pPr>
        <w:rPr>
          <w:rFonts w:asciiTheme="minorEastAsia" w:hAnsiTheme="minorEastAsia"/>
          <w:b/>
          <w:sz w:val="44"/>
          <w:szCs w:val="44"/>
        </w:rPr>
      </w:pPr>
      <w:r>
        <w:rPr>
          <w:rFonts w:asciiTheme="minorEastAsia" w:hAnsiTheme="minorEastAsia" w:hint="eastAsia"/>
          <w:b/>
          <w:sz w:val="44"/>
          <w:szCs w:val="44"/>
        </w:rPr>
        <w:br w:type="page"/>
      </w:r>
    </w:p>
    <w:p w:rsidR="009F549C" w:rsidRDefault="00A35243">
      <w:pPr>
        <w:jc w:val="center"/>
        <w:rPr>
          <w:rFonts w:asciiTheme="minorEastAsia" w:hAnsiTheme="minorEastAsia"/>
          <w:b/>
          <w:sz w:val="44"/>
          <w:szCs w:val="44"/>
        </w:rPr>
      </w:pPr>
      <w:r>
        <w:rPr>
          <w:rFonts w:asciiTheme="minorEastAsia" w:hAnsiTheme="minorEastAsia" w:hint="eastAsia"/>
          <w:b/>
          <w:sz w:val="44"/>
          <w:szCs w:val="44"/>
        </w:rPr>
        <w:lastRenderedPageBreak/>
        <w:t>生态环境违法信息</w:t>
      </w:r>
    </w:p>
    <w:tbl>
      <w:tblPr>
        <w:tblStyle w:val="a6"/>
        <w:tblW w:w="0" w:type="auto"/>
        <w:tblLook w:val="04A0" w:firstRow="1" w:lastRow="0" w:firstColumn="1" w:lastColumn="0" w:noHBand="0" w:noVBand="1"/>
      </w:tblPr>
      <w:tblGrid>
        <w:gridCol w:w="1421"/>
        <w:gridCol w:w="1522"/>
        <w:gridCol w:w="1320"/>
        <w:gridCol w:w="1421"/>
        <w:gridCol w:w="1512"/>
        <w:gridCol w:w="1332"/>
      </w:tblGrid>
      <w:tr w:rsidR="009F549C">
        <w:tc>
          <w:tcPr>
            <w:tcW w:w="8528" w:type="dxa"/>
            <w:gridSpan w:val="6"/>
          </w:tcPr>
          <w:p w:rsidR="009F549C" w:rsidRDefault="00A35243">
            <w:pPr>
              <w:jc w:val="center"/>
              <w:rPr>
                <w:b/>
                <w:sz w:val="28"/>
              </w:rPr>
            </w:pPr>
            <w:r>
              <w:rPr>
                <w:rFonts w:hint="eastAsia"/>
                <w:b/>
                <w:sz w:val="28"/>
              </w:rPr>
              <w:t>生态环境行政处罚信息</w:t>
            </w:r>
          </w:p>
        </w:tc>
      </w:tr>
      <w:tr w:rsidR="009F549C">
        <w:tc>
          <w:tcPr>
            <w:tcW w:w="1421"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公司名称</w:t>
            </w:r>
          </w:p>
        </w:tc>
        <w:tc>
          <w:tcPr>
            <w:tcW w:w="1522"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行政处罚决定书下达时间</w:t>
            </w:r>
          </w:p>
        </w:tc>
        <w:tc>
          <w:tcPr>
            <w:tcW w:w="1320"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处罚部门</w:t>
            </w:r>
          </w:p>
        </w:tc>
        <w:tc>
          <w:tcPr>
            <w:tcW w:w="1421"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行政处罚决定书文号</w:t>
            </w:r>
          </w:p>
        </w:tc>
        <w:tc>
          <w:tcPr>
            <w:tcW w:w="1512"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行政处罚决定书原文</w:t>
            </w:r>
          </w:p>
        </w:tc>
        <w:tc>
          <w:tcPr>
            <w:tcW w:w="1332"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备注</w:t>
            </w:r>
          </w:p>
        </w:tc>
      </w:tr>
      <w:tr w:rsidR="009F549C">
        <w:tc>
          <w:tcPr>
            <w:tcW w:w="1421"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山东华迈纸业有限公司</w:t>
            </w:r>
          </w:p>
        </w:tc>
        <w:tc>
          <w:tcPr>
            <w:tcW w:w="5775" w:type="dxa"/>
            <w:gridSpan w:val="4"/>
            <w:vAlign w:val="center"/>
          </w:tcPr>
          <w:p w:rsidR="009F549C" w:rsidRDefault="00A35243">
            <w:pPr>
              <w:jc w:val="center"/>
              <w:rPr>
                <w:rFonts w:asciiTheme="minorEastAsia" w:hAnsiTheme="minorEastAsia"/>
                <w:szCs w:val="21"/>
              </w:rPr>
            </w:pPr>
            <w:r>
              <w:rPr>
                <w:rFonts w:asciiTheme="minorEastAsia" w:hAnsiTheme="minorEastAsia" w:hint="eastAsia"/>
                <w:szCs w:val="21"/>
              </w:rPr>
              <w:t>2021</w:t>
            </w:r>
            <w:r>
              <w:rPr>
                <w:rFonts w:asciiTheme="minorEastAsia" w:hAnsiTheme="minorEastAsia" w:hint="eastAsia"/>
                <w:szCs w:val="21"/>
              </w:rPr>
              <w:t>年度未受到生态环境行政处罚</w:t>
            </w:r>
          </w:p>
        </w:tc>
        <w:tc>
          <w:tcPr>
            <w:tcW w:w="1332" w:type="dxa"/>
            <w:vAlign w:val="center"/>
          </w:tcPr>
          <w:p w:rsidR="009F549C" w:rsidRDefault="009F549C">
            <w:pPr>
              <w:jc w:val="center"/>
              <w:rPr>
                <w:rFonts w:asciiTheme="minorEastAsia" w:hAnsiTheme="minorEastAsia"/>
                <w:szCs w:val="21"/>
              </w:rPr>
            </w:pPr>
          </w:p>
        </w:tc>
      </w:tr>
      <w:tr w:rsidR="009F549C">
        <w:tc>
          <w:tcPr>
            <w:tcW w:w="8528" w:type="dxa"/>
            <w:gridSpan w:val="6"/>
            <w:vAlign w:val="center"/>
          </w:tcPr>
          <w:p w:rsidR="009F549C" w:rsidRDefault="00A35243">
            <w:pPr>
              <w:jc w:val="center"/>
              <w:rPr>
                <w:b/>
                <w:sz w:val="28"/>
              </w:rPr>
            </w:pPr>
            <w:r>
              <w:rPr>
                <w:rFonts w:hint="eastAsia"/>
                <w:b/>
                <w:sz w:val="28"/>
              </w:rPr>
              <w:t>生态环境司法判决信息</w:t>
            </w:r>
          </w:p>
        </w:tc>
      </w:tr>
      <w:tr w:rsidR="009F549C">
        <w:tc>
          <w:tcPr>
            <w:tcW w:w="1421"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公司名称</w:t>
            </w:r>
          </w:p>
        </w:tc>
        <w:tc>
          <w:tcPr>
            <w:tcW w:w="1522"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判决书下达时间</w:t>
            </w:r>
          </w:p>
        </w:tc>
        <w:tc>
          <w:tcPr>
            <w:tcW w:w="1320"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判决机关</w:t>
            </w:r>
          </w:p>
        </w:tc>
        <w:tc>
          <w:tcPr>
            <w:tcW w:w="1421"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判决书文号</w:t>
            </w:r>
          </w:p>
        </w:tc>
        <w:tc>
          <w:tcPr>
            <w:tcW w:w="1512"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判决书原文</w:t>
            </w:r>
          </w:p>
        </w:tc>
        <w:tc>
          <w:tcPr>
            <w:tcW w:w="1332"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备注</w:t>
            </w:r>
          </w:p>
        </w:tc>
      </w:tr>
      <w:tr w:rsidR="009F549C">
        <w:tc>
          <w:tcPr>
            <w:tcW w:w="1421" w:type="dxa"/>
            <w:vAlign w:val="center"/>
          </w:tcPr>
          <w:p w:rsidR="009F549C" w:rsidRDefault="00A35243">
            <w:pPr>
              <w:jc w:val="center"/>
              <w:rPr>
                <w:rFonts w:asciiTheme="minorEastAsia" w:hAnsiTheme="minorEastAsia"/>
                <w:szCs w:val="21"/>
              </w:rPr>
            </w:pPr>
            <w:r>
              <w:rPr>
                <w:rFonts w:asciiTheme="minorEastAsia" w:hAnsiTheme="minorEastAsia" w:hint="eastAsia"/>
                <w:szCs w:val="21"/>
              </w:rPr>
              <w:t>山东华迈纸业有限公司</w:t>
            </w:r>
          </w:p>
        </w:tc>
        <w:tc>
          <w:tcPr>
            <w:tcW w:w="5775" w:type="dxa"/>
            <w:gridSpan w:val="4"/>
            <w:vAlign w:val="center"/>
          </w:tcPr>
          <w:p w:rsidR="009F549C" w:rsidRDefault="00A35243">
            <w:pPr>
              <w:jc w:val="center"/>
              <w:rPr>
                <w:rFonts w:asciiTheme="minorEastAsia" w:hAnsiTheme="minorEastAsia"/>
                <w:szCs w:val="21"/>
              </w:rPr>
            </w:pPr>
            <w:r>
              <w:rPr>
                <w:rFonts w:asciiTheme="minorEastAsia" w:hAnsiTheme="minorEastAsia" w:hint="eastAsia"/>
                <w:szCs w:val="21"/>
              </w:rPr>
              <w:t>2021</w:t>
            </w:r>
            <w:r>
              <w:rPr>
                <w:rFonts w:asciiTheme="minorEastAsia" w:hAnsiTheme="minorEastAsia" w:hint="eastAsia"/>
                <w:szCs w:val="21"/>
              </w:rPr>
              <w:t>年度未受到生态环境司法判决</w:t>
            </w:r>
          </w:p>
        </w:tc>
        <w:tc>
          <w:tcPr>
            <w:tcW w:w="1332" w:type="dxa"/>
            <w:vAlign w:val="center"/>
          </w:tcPr>
          <w:p w:rsidR="009F549C" w:rsidRDefault="009F549C">
            <w:pPr>
              <w:jc w:val="center"/>
              <w:rPr>
                <w:rFonts w:asciiTheme="minorEastAsia" w:hAnsiTheme="minorEastAsia"/>
                <w:szCs w:val="21"/>
              </w:rPr>
            </w:pPr>
          </w:p>
        </w:tc>
      </w:tr>
    </w:tbl>
    <w:p w:rsidR="009F549C" w:rsidRDefault="009F549C">
      <w:pPr>
        <w:rPr>
          <w:rFonts w:asciiTheme="minorEastAsia" w:hAnsiTheme="minorEastAsia"/>
          <w:b/>
          <w:sz w:val="32"/>
          <w:szCs w:val="32"/>
        </w:rPr>
      </w:pPr>
    </w:p>
    <w:p w:rsidR="009F549C" w:rsidRDefault="00A35243">
      <w:pPr>
        <w:rPr>
          <w:rFonts w:asciiTheme="minorEastAsia" w:hAnsiTheme="minorEastAsia"/>
          <w:b/>
          <w:sz w:val="44"/>
          <w:szCs w:val="44"/>
        </w:rPr>
      </w:pPr>
      <w:r>
        <w:rPr>
          <w:rFonts w:asciiTheme="minorEastAsia" w:hAnsiTheme="minorEastAsia" w:hint="eastAsia"/>
          <w:b/>
          <w:sz w:val="44"/>
          <w:szCs w:val="44"/>
        </w:rPr>
        <w:br w:type="page"/>
      </w:r>
    </w:p>
    <w:p w:rsidR="009F549C" w:rsidRDefault="00A35243">
      <w:pPr>
        <w:widowControl/>
        <w:jc w:val="center"/>
        <w:rPr>
          <w:rFonts w:asciiTheme="minorEastAsia" w:hAnsiTheme="minorEastAsia"/>
          <w:b/>
          <w:sz w:val="32"/>
          <w:szCs w:val="32"/>
        </w:rPr>
      </w:pPr>
      <w:r>
        <w:rPr>
          <w:rFonts w:asciiTheme="minorEastAsia" w:hAnsiTheme="minorEastAsia" w:hint="eastAsia"/>
          <w:b/>
          <w:sz w:val="44"/>
          <w:szCs w:val="44"/>
        </w:rPr>
        <w:lastRenderedPageBreak/>
        <w:t>2021</w:t>
      </w:r>
      <w:r>
        <w:rPr>
          <w:rFonts w:asciiTheme="minorEastAsia" w:hAnsiTheme="minorEastAsia" w:hint="eastAsia"/>
          <w:b/>
          <w:sz w:val="44"/>
          <w:szCs w:val="44"/>
        </w:rPr>
        <w:t>年度临时报告情况</w:t>
      </w:r>
    </w:p>
    <w:p w:rsidR="009F549C" w:rsidRDefault="00A35243">
      <w:pPr>
        <w:ind w:firstLineChars="200" w:firstLine="640"/>
        <w:rPr>
          <w:rFonts w:ascii="仿宋" w:eastAsia="仿宋" w:hAnsi="仿宋"/>
          <w:sz w:val="32"/>
          <w:szCs w:val="32"/>
        </w:rPr>
      </w:pPr>
      <w:r>
        <w:rPr>
          <w:rFonts w:ascii="仿宋" w:eastAsia="仿宋" w:hAnsi="仿宋" w:hint="eastAsia"/>
          <w:sz w:val="32"/>
          <w:szCs w:val="32"/>
        </w:rPr>
        <w:t>山东华迈纸业有限公司</w:t>
      </w:r>
      <w:r>
        <w:rPr>
          <w:rFonts w:ascii="仿宋" w:eastAsia="仿宋" w:hAnsi="仿宋" w:hint="eastAsia"/>
          <w:sz w:val="32"/>
          <w:szCs w:val="32"/>
        </w:rPr>
        <w:t>2021</w:t>
      </w:r>
      <w:r>
        <w:rPr>
          <w:rFonts w:ascii="仿宋" w:eastAsia="仿宋" w:hAnsi="仿宋" w:hint="eastAsia"/>
          <w:sz w:val="32"/>
          <w:szCs w:val="32"/>
        </w:rPr>
        <w:t>年度未做环境信息临时披露。</w:t>
      </w:r>
    </w:p>
    <w:sectPr w:rsidR="009F549C">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243" w:rsidRDefault="00A35243" w:rsidP="005D244A">
      <w:r>
        <w:separator/>
      </w:r>
    </w:p>
  </w:endnote>
  <w:endnote w:type="continuationSeparator" w:id="0">
    <w:p w:rsidR="00A35243" w:rsidRDefault="00A35243" w:rsidP="005D2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243" w:rsidRDefault="00A35243" w:rsidP="005D244A">
      <w:r>
        <w:separator/>
      </w:r>
    </w:p>
  </w:footnote>
  <w:footnote w:type="continuationSeparator" w:id="0">
    <w:p w:rsidR="00A35243" w:rsidRDefault="00A35243" w:rsidP="005D24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394"/>
    <w:rsid w:val="00020B76"/>
    <w:rsid w:val="0002661D"/>
    <w:rsid w:val="000577CA"/>
    <w:rsid w:val="000761F5"/>
    <w:rsid w:val="00083CE6"/>
    <w:rsid w:val="000B4862"/>
    <w:rsid w:val="000F1A51"/>
    <w:rsid w:val="001665A9"/>
    <w:rsid w:val="001A5F9A"/>
    <w:rsid w:val="001C2CD9"/>
    <w:rsid w:val="00296BA3"/>
    <w:rsid w:val="002A7045"/>
    <w:rsid w:val="002D2D03"/>
    <w:rsid w:val="00340ED4"/>
    <w:rsid w:val="003B2E7A"/>
    <w:rsid w:val="003E7614"/>
    <w:rsid w:val="00424296"/>
    <w:rsid w:val="0045017E"/>
    <w:rsid w:val="0048691A"/>
    <w:rsid w:val="004A087F"/>
    <w:rsid w:val="004A12B4"/>
    <w:rsid w:val="004A38DD"/>
    <w:rsid w:val="004E187B"/>
    <w:rsid w:val="004E6374"/>
    <w:rsid w:val="00514EFC"/>
    <w:rsid w:val="00522313"/>
    <w:rsid w:val="00542F8B"/>
    <w:rsid w:val="005736F7"/>
    <w:rsid w:val="005D244A"/>
    <w:rsid w:val="0063667E"/>
    <w:rsid w:val="0069528E"/>
    <w:rsid w:val="006A1BCA"/>
    <w:rsid w:val="006C56D7"/>
    <w:rsid w:val="00710C18"/>
    <w:rsid w:val="00712F1D"/>
    <w:rsid w:val="007454BB"/>
    <w:rsid w:val="0075388E"/>
    <w:rsid w:val="00796C1E"/>
    <w:rsid w:val="007E0767"/>
    <w:rsid w:val="007F5978"/>
    <w:rsid w:val="007F72FB"/>
    <w:rsid w:val="00815124"/>
    <w:rsid w:val="00883E7F"/>
    <w:rsid w:val="008B7082"/>
    <w:rsid w:val="008C28F7"/>
    <w:rsid w:val="008F7017"/>
    <w:rsid w:val="0091175E"/>
    <w:rsid w:val="0092526B"/>
    <w:rsid w:val="009455DA"/>
    <w:rsid w:val="0097264B"/>
    <w:rsid w:val="00983B33"/>
    <w:rsid w:val="009C0EFC"/>
    <w:rsid w:val="009F51D0"/>
    <w:rsid w:val="009F549C"/>
    <w:rsid w:val="00A03A44"/>
    <w:rsid w:val="00A134C7"/>
    <w:rsid w:val="00A148EE"/>
    <w:rsid w:val="00A31398"/>
    <w:rsid w:val="00A35243"/>
    <w:rsid w:val="00A554E6"/>
    <w:rsid w:val="00A64F00"/>
    <w:rsid w:val="00A94539"/>
    <w:rsid w:val="00A9651C"/>
    <w:rsid w:val="00B96A8D"/>
    <w:rsid w:val="00BE1394"/>
    <w:rsid w:val="00C23122"/>
    <w:rsid w:val="00C65D8B"/>
    <w:rsid w:val="00C6665F"/>
    <w:rsid w:val="00C72747"/>
    <w:rsid w:val="00CB41AD"/>
    <w:rsid w:val="00CC7BBC"/>
    <w:rsid w:val="00CF3705"/>
    <w:rsid w:val="00D41386"/>
    <w:rsid w:val="00DE01D6"/>
    <w:rsid w:val="00DE0754"/>
    <w:rsid w:val="00E37A6B"/>
    <w:rsid w:val="00EE0418"/>
    <w:rsid w:val="00EF0C01"/>
    <w:rsid w:val="00F04339"/>
    <w:rsid w:val="00F21100"/>
    <w:rsid w:val="00FC2209"/>
    <w:rsid w:val="00FC3F44"/>
    <w:rsid w:val="00FC4406"/>
    <w:rsid w:val="235A54B4"/>
    <w:rsid w:val="330B27F8"/>
    <w:rsid w:val="3FD50A2C"/>
    <w:rsid w:val="47C128F4"/>
    <w:rsid w:val="62707A9A"/>
    <w:rsid w:val="647F0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A08102AB-990C-46C3-9219-7CAC19621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qFormat/>
    <w:rPr>
      <w:color w:val="282828"/>
      <w:u w:val="none"/>
    </w:rPr>
  </w:style>
  <w:style w:type="character" w:customStyle="1" w:styleId="Char">
    <w:name w:val="日期 Char"/>
    <w:basedOn w:val="a0"/>
    <w:link w:val="a3"/>
    <w:uiPriority w:val="99"/>
    <w:semiHidden/>
    <w:qFormat/>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hanchx@sunshinepaper.com.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16</Pages>
  <Words>889</Words>
  <Characters>5068</Characters>
  <Application>Microsoft Office Word</Application>
  <DocSecurity>0</DocSecurity>
  <Lines>42</Lines>
  <Paragraphs>11</Paragraphs>
  <ScaleCrop>false</ScaleCrop>
  <Company>微软中国</Company>
  <LinksUpToDate>false</LinksUpToDate>
  <CharactersWithSpaces>5946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刘强(环保部)</dc:creator>
  <cp:lastModifiedBy>刘汶庆</cp:lastModifiedBy>
  <cp:revision>43</cp:revision>
  <dcterms:created xsi:type="dcterms:W3CDTF">2022-01-06T09:59:00Z</dcterms:created>
  <dcterms:modified xsi:type="dcterms:W3CDTF">2022-02-06T06:05:00Z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00439DF3B89C403B93E8E3A449CE949C</vt:lpwstr>
  </property>
</Properties>
</file>